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4F93981D">
                <wp:simplePos x="0" y="0"/>
                <wp:positionH relativeFrom="column">
                  <wp:posOffset>1474843</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2F36D449" w:rsidR="004E0539" w:rsidRPr="007E75F6" w:rsidRDefault="00805F36" w:rsidP="004E0539">
                            <w:pPr>
                              <w:jc w:val="right"/>
                              <w:rPr>
                                <w:sz w:val="72"/>
                                <w:szCs w:val="72"/>
                              </w:rPr>
                            </w:pPr>
                            <w:r>
                              <w:rPr>
                                <w:sz w:val="72"/>
                                <w:szCs w:val="72"/>
                              </w:rPr>
                              <w:t>ICT AND ACCEPTABLE USE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6.15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DCExwY5QAAABABAAAPAAAAAAAAAAAAAAAAAOEEAABkcnMvZG93bnJldi54bWxQ&#13;&#10;SwUGAAAAAAQABADzAAAA8wUAAAAA&#13;&#10;" fillcolor="#7030a0" stroked="f" strokeweight="1pt">
                <v:textbox>
                  <w:txbxContent>
                    <w:p w14:paraId="059B0224" w14:textId="2F36D449" w:rsidR="004E0539" w:rsidRPr="007E75F6" w:rsidRDefault="00805F36" w:rsidP="004E0539">
                      <w:pPr>
                        <w:jc w:val="right"/>
                        <w:rPr>
                          <w:sz w:val="72"/>
                          <w:szCs w:val="72"/>
                        </w:rPr>
                      </w:pPr>
                      <w:r>
                        <w:rPr>
                          <w:sz w:val="72"/>
                          <w:szCs w:val="72"/>
                        </w:rPr>
                        <w:t>ICT AND ACCEPTABLE USE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5B5EE269" w14:textId="2F8CF019" w:rsidR="00263DD7" w:rsidRPr="005A2BC9" w:rsidRDefault="004E0539" w:rsidP="00782E37">
      <w:pPr>
        <w:rPr>
          <w:b/>
          <w:sz w:val="32"/>
        </w:rPr>
      </w:pPr>
      <w:r>
        <w:br w:type="page"/>
      </w:r>
    </w:p>
    <w:bookmarkEnd w:id="0"/>
    <w:p w14:paraId="67F30080" w14:textId="77777777" w:rsidR="00805F36" w:rsidRPr="005F4405" w:rsidRDefault="00805F36" w:rsidP="00805F36">
      <w:pPr>
        <w:rPr>
          <w:rFonts w:cstheme="minorHAnsi"/>
          <w:sz w:val="24"/>
          <w:shd w:val="clear" w:color="auto" w:fill="FFFFFF"/>
        </w:rPr>
      </w:pPr>
      <w:r w:rsidRPr="005F4405">
        <w:rPr>
          <w:rFonts w:cstheme="minorHAnsi"/>
          <w:b/>
          <w:sz w:val="24"/>
          <w:u w:val="single"/>
          <w:shd w:val="clear" w:color="auto" w:fill="FFFFFF"/>
        </w:rPr>
        <w:lastRenderedPageBreak/>
        <w:t>Contents</w:t>
      </w:r>
    </w:p>
    <w:p w14:paraId="706724CF"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Introduction and Aims</w:t>
      </w:r>
    </w:p>
    <w:p w14:paraId="3FFC1222"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Relevant Legislation and Guidance</w:t>
      </w:r>
    </w:p>
    <w:p w14:paraId="445082C9"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Definitions</w:t>
      </w:r>
    </w:p>
    <w:p w14:paraId="5FB62A17"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Unacceptable Use</w:t>
      </w:r>
    </w:p>
    <w:p w14:paraId="6A79A2B9"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Staff (Including Governors, Volunteers, and Contractors)</w:t>
      </w:r>
    </w:p>
    <w:p w14:paraId="57648266"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Pupils</w:t>
      </w:r>
    </w:p>
    <w:p w14:paraId="45EB722C"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Parents</w:t>
      </w:r>
    </w:p>
    <w:p w14:paraId="7487EA22"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Data Security</w:t>
      </w:r>
    </w:p>
    <w:p w14:paraId="1D2E06A0" w14:textId="77777777" w:rsidR="00805F36" w:rsidRPr="005F4405"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Internet Access</w:t>
      </w:r>
    </w:p>
    <w:p w14:paraId="09C0EDBD" w14:textId="77777777" w:rsidR="00805F36" w:rsidRDefault="00805F36" w:rsidP="00805F36">
      <w:pPr>
        <w:pStyle w:val="ListParagraph"/>
        <w:numPr>
          <w:ilvl w:val="0"/>
          <w:numId w:val="50"/>
        </w:numPr>
        <w:rPr>
          <w:rFonts w:cstheme="minorHAnsi"/>
          <w:shd w:val="clear" w:color="auto" w:fill="FFFFFF"/>
        </w:rPr>
      </w:pPr>
      <w:r w:rsidRPr="005F4405">
        <w:rPr>
          <w:rFonts w:cstheme="minorHAnsi"/>
          <w:shd w:val="clear" w:color="auto" w:fill="FFFFFF"/>
        </w:rPr>
        <w:t>Monitoring and Review</w:t>
      </w:r>
    </w:p>
    <w:p w14:paraId="496D1552" w14:textId="77777777" w:rsidR="00805F36" w:rsidRPr="005F4405" w:rsidRDefault="00805F36" w:rsidP="00805F36">
      <w:pPr>
        <w:pStyle w:val="ListParagraph"/>
        <w:rPr>
          <w:rFonts w:cstheme="minorHAnsi"/>
          <w:shd w:val="clear" w:color="auto" w:fill="FFFFFF"/>
        </w:rPr>
      </w:pPr>
    </w:p>
    <w:p w14:paraId="78D7C453" w14:textId="77777777" w:rsidR="00805F36" w:rsidRPr="005F4405" w:rsidRDefault="00805F36" w:rsidP="00805F36">
      <w:pPr>
        <w:rPr>
          <w:rFonts w:cstheme="minorHAnsi"/>
          <w:sz w:val="24"/>
          <w:shd w:val="clear" w:color="auto" w:fill="FFFFFF"/>
        </w:rPr>
      </w:pPr>
      <w:r w:rsidRPr="005F4405">
        <w:rPr>
          <w:rFonts w:cstheme="minorHAnsi"/>
          <w:b/>
          <w:sz w:val="24"/>
          <w:u w:val="single"/>
          <w:shd w:val="clear" w:color="auto" w:fill="FFFFFF"/>
        </w:rPr>
        <w:t>1. Introduction and Aims</w:t>
      </w:r>
    </w:p>
    <w:p w14:paraId="0893A6AE" w14:textId="77777777" w:rsidR="00805F36" w:rsidRPr="00CC7D5C" w:rsidRDefault="00805F36" w:rsidP="00805F36">
      <w:pPr>
        <w:pStyle w:val="1bodycopy10pt"/>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ICT is an integral part of the way our </w:t>
      </w:r>
      <w:proofErr w:type="gramStart"/>
      <w:r w:rsidRPr="00CC7D5C">
        <w:rPr>
          <w:rFonts w:asciiTheme="minorHAnsi" w:hAnsiTheme="minorHAnsi" w:cstheme="minorHAnsi"/>
          <w:sz w:val="22"/>
          <w:szCs w:val="22"/>
          <w:lang w:val="en-GB"/>
        </w:rPr>
        <w:t>school works</w:t>
      </w:r>
      <w:proofErr w:type="gramEnd"/>
      <w:r w:rsidRPr="00CC7D5C">
        <w:rPr>
          <w:rFonts w:asciiTheme="minorHAnsi" w:hAnsiTheme="minorHAnsi" w:cstheme="minorHAnsi"/>
          <w:sz w:val="22"/>
          <w:szCs w:val="22"/>
          <w:lang w:val="en-GB"/>
        </w:rPr>
        <w:t xml:space="preserve">, and is a critical resource for pupils, staff, governors, volunteers and visitors. It supports teaching and learning, pastoral and administrative functions of the school. </w:t>
      </w:r>
    </w:p>
    <w:p w14:paraId="236E24E0" w14:textId="77777777" w:rsidR="00805F36" w:rsidRPr="00CC7D5C" w:rsidRDefault="00805F36" w:rsidP="00805F36">
      <w:pPr>
        <w:pStyle w:val="1bodycopy10pt"/>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However, the ICT resources and facilities our school uses, also pose risks to data protection, online </w:t>
      </w:r>
      <w:proofErr w:type="gramStart"/>
      <w:r w:rsidRPr="00CC7D5C">
        <w:rPr>
          <w:rFonts w:asciiTheme="minorHAnsi" w:hAnsiTheme="minorHAnsi" w:cstheme="minorHAnsi"/>
          <w:sz w:val="22"/>
          <w:szCs w:val="22"/>
          <w:lang w:val="en-GB"/>
        </w:rPr>
        <w:t>safety</w:t>
      </w:r>
      <w:proofErr w:type="gramEnd"/>
      <w:r w:rsidRPr="00CC7D5C">
        <w:rPr>
          <w:rFonts w:asciiTheme="minorHAnsi" w:hAnsiTheme="minorHAnsi" w:cstheme="minorHAnsi"/>
          <w:sz w:val="22"/>
          <w:szCs w:val="22"/>
          <w:lang w:val="en-GB"/>
        </w:rPr>
        <w:t xml:space="preserve"> and safeguarding. </w:t>
      </w:r>
    </w:p>
    <w:p w14:paraId="538959AD" w14:textId="77777777" w:rsidR="00805F36" w:rsidRPr="00CC7D5C" w:rsidRDefault="00805F36" w:rsidP="00805F36">
      <w:pPr>
        <w:pStyle w:val="1bodycopy10pt"/>
        <w:rPr>
          <w:rFonts w:asciiTheme="minorHAnsi" w:hAnsiTheme="minorHAnsi" w:cstheme="minorHAnsi"/>
          <w:sz w:val="22"/>
          <w:szCs w:val="22"/>
          <w:lang w:val="en-GB"/>
        </w:rPr>
      </w:pPr>
      <w:r w:rsidRPr="00CC7D5C">
        <w:rPr>
          <w:rFonts w:asciiTheme="minorHAnsi" w:hAnsiTheme="minorHAnsi" w:cstheme="minorHAnsi"/>
          <w:sz w:val="22"/>
          <w:szCs w:val="22"/>
          <w:lang w:val="en-GB"/>
        </w:rPr>
        <w:t>This policy aims to:</w:t>
      </w:r>
    </w:p>
    <w:p w14:paraId="57421372" w14:textId="77777777" w:rsidR="00805F36" w:rsidRPr="00CC7D5C" w:rsidRDefault="00805F36" w:rsidP="00805F36">
      <w:pPr>
        <w:pStyle w:val="4Bulletedcopyblue"/>
        <w:numPr>
          <w:ilvl w:val="0"/>
          <w:numId w:val="51"/>
        </w:numPr>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Set guidelines and rules on the use of school ICT resources for staff, pupils, parents and </w:t>
      </w:r>
      <w:proofErr w:type="gramStart"/>
      <w:r w:rsidRPr="00CC7D5C">
        <w:rPr>
          <w:rFonts w:asciiTheme="minorHAnsi" w:hAnsiTheme="minorHAnsi" w:cstheme="minorHAnsi"/>
          <w:sz w:val="22"/>
          <w:szCs w:val="22"/>
          <w:lang w:val="en-GB"/>
        </w:rPr>
        <w:t>governors</w:t>
      </w:r>
      <w:proofErr w:type="gramEnd"/>
    </w:p>
    <w:p w14:paraId="1CF0CED6" w14:textId="77777777" w:rsidR="00805F36" w:rsidRPr="00CC7D5C" w:rsidRDefault="00805F36" w:rsidP="00805F36">
      <w:pPr>
        <w:pStyle w:val="4Bulletedcopyblue"/>
        <w:numPr>
          <w:ilvl w:val="0"/>
          <w:numId w:val="51"/>
        </w:numPr>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Establish clear expectations for the way all members of the school community engage with each other </w:t>
      </w:r>
      <w:proofErr w:type="gramStart"/>
      <w:r w:rsidRPr="00CC7D5C">
        <w:rPr>
          <w:rFonts w:asciiTheme="minorHAnsi" w:hAnsiTheme="minorHAnsi" w:cstheme="minorHAnsi"/>
          <w:sz w:val="22"/>
          <w:szCs w:val="22"/>
          <w:lang w:val="en-GB"/>
        </w:rPr>
        <w:t>online</w:t>
      </w:r>
      <w:proofErr w:type="gramEnd"/>
    </w:p>
    <w:p w14:paraId="5D3BBA16" w14:textId="77777777" w:rsidR="00805F36" w:rsidRPr="00CC7D5C" w:rsidRDefault="00805F36" w:rsidP="00805F36">
      <w:pPr>
        <w:pStyle w:val="4Bulletedcopyblue"/>
        <w:numPr>
          <w:ilvl w:val="0"/>
          <w:numId w:val="51"/>
        </w:numPr>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Support the school’s policy on data protection, online safety and </w:t>
      </w:r>
      <w:proofErr w:type="gramStart"/>
      <w:r w:rsidRPr="00CC7D5C">
        <w:rPr>
          <w:rFonts w:asciiTheme="minorHAnsi" w:hAnsiTheme="minorHAnsi" w:cstheme="minorHAnsi"/>
          <w:sz w:val="22"/>
          <w:szCs w:val="22"/>
          <w:lang w:val="en-GB"/>
        </w:rPr>
        <w:t>safeguarding</w:t>
      </w:r>
      <w:proofErr w:type="gramEnd"/>
    </w:p>
    <w:p w14:paraId="575ECFBB" w14:textId="77777777" w:rsidR="00805F36" w:rsidRPr="00CC7D5C" w:rsidRDefault="00805F36" w:rsidP="00805F36">
      <w:pPr>
        <w:pStyle w:val="4Bulletedcopyblue"/>
        <w:numPr>
          <w:ilvl w:val="0"/>
          <w:numId w:val="51"/>
        </w:numPr>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Prevent disruption to the school through the misuse, or attempted misuse, of ICT </w:t>
      </w:r>
      <w:proofErr w:type="gramStart"/>
      <w:r w:rsidRPr="00CC7D5C">
        <w:rPr>
          <w:rFonts w:asciiTheme="minorHAnsi" w:hAnsiTheme="minorHAnsi" w:cstheme="minorHAnsi"/>
          <w:sz w:val="22"/>
          <w:szCs w:val="22"/>
          <w:lang w:val="en-GB"/>
        </w:rPr>
        <w:t>systems</w:t>
      </w:r>
      <w:proofErr w:type="gramEnd"/>
    </w:p>
    <w:p w14:paraId="6B542ECB" w14:textId="77777777" w:rsidR="00805F36" w:rsidRPr="00CC7D5C" w:rsidRDefault="00805F36" w:rsidP="00805F36">
      <w:pPr>
        <w:pStyle w:val="4Bulletedcopyblue"/>
        <w:numPr>
          <w:ilvl w:val="0"/>
          <w:numId w:val="51"/>
        </w:numPr>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Support the school in teaching pupils safe and effective internet and ICT </w:t>
      </w:r>
      <w:proofErr w:type="gramStart"/>
      <w:r w:rsidRPr="00CC7D5C">
        <w:rPr>
          <w:rFonts w:asciiTheme="minorHAnsi" w:hAnsiTheme="minorHAnsi" w:cstheme="minorHAnsi"/>
          <w:sz w:val="22"/>
          <w:szCs w:val="22"/>
          <w:lang w:val="en-GB"/>
        </w:rPr>
        <w:t>use</w:t>
      </w:r>
      <w:proofErr w:type="gramEnd"/>
    </w:p>
    <w:p w14:paraId="1794173D" w14:textId="77777777" w:rsidR="00805F36" w:rsidRPr="00CC7D5C" w:rsidRDefault="00805F36" w:rsidP="00805F36">
      <w:pPr>
        <w:pStyle w:val="4Bulletedcopyblue"/>
        <w:numPr>
          <w:ilvl w:val="0"/>
          <w:numId w:val="0"/>
        </w:numPr>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This policy covers all users of our school’s ICT facilities, including governors, staff, pupils, volunteers, </w:t>
      </w:r>
      <w:proofErr w:type="gramStart"/>
      <w:r w:rsidRPr="00CC7D5C">
        <w:rPr>
          <w:rFonts w:asciiTheme="minorHAnsi" w:hAnsiTheme="minorHAnsi" w:cstheme="minorHAnsi"/>
          <w:sz w:val="22"/>
          <w:szCs w:val="22"/>
          <w:lang w:val="en-GB"/>
        </w:rPr>
        <w:t>contractors</w:t>
      </w:r>
      <w:proofErr w:type="gramEnd"/>
      <w:r w:rsidRPr="00CC7D5C">
        <w:rPr>
          <w:rFonts w:asciiTheme="minorHAnsi" w:hAnsiTheme="minorHAnsi" w:cstheme="minorHAnsi"/>
          <w:sz w:val="22"/>
          <w:szCs w:val="22"/>
          <w:lang w:val="en-GB"/>
        </w:rPr>
        <w:t xml:space="preserve"> and visitors. </w:t>
      </w:r>
    </w:p>
    <w:p w14:paraId="274C2B72" w14:textId="77777777" w:rsidR="00805F36" w:rsidRPr="005F4405" w:rsidRDefault="00805F36" w:rsidP="00805F36">
      <w:pPr>
        <w:pStyle w:val="4Bulletedcopyblue"/>
        <w:numPr>
          <w:ilvl w:val="0"/>
          <w:numId w:val="0"/>
        </w:numPr>
        <w:rPr>
          <w:rFonts w:asciiTheme="minorHAnsi" w:hAnsiTheme="minorHAnsi" w:cstheme="minorHAnsi"/>
          <w:sz w:val="22"/>
          <w:szCs w:val="22"/>
          <w:lang w:val="en-GB"/>
        </w:rPr>
      </w:pPr>
      <w:r w:rsidRPr="00CC7D5C">
        <w:rPr>
          <w:rFonts w:asciiTheme="minorHAnsi" w:hAnsiTheme="minorHAnsi" w:cstheme="minorHAnsi"/>
          <w:sz w:val="22"/>
          <w:szCs w:val="22"/>
          <w:lang w:val="en-GB"/>
        </w:rPr>
        <w:t xml:space="preserve">Breaches of this policy may be </w:t>
      </w:r>
      <w:r w:rsidRPr="005F4405">
        <w:rPr>
          <w:rFonts w:asciiTheme="minorHAnsi" w:hAnsiTheme="minorHAnsi" w:cstheme="minorHAnsi"/>
          <w:sz w:val="22"/>
          <w:szCs w:val="22"/>
          <w:lang w:val="en-GB"/>
        </w:rPr>
        <w:t xml:space="preserve">dealt with under our Behaviour Policy, Staff Disciplinary </w:t>
      </w:r>
      <w:proofErr w:type="gramStart"/>
      <w:r w:rsidRPr="005F4405">
        <w:rPr>
          <w:rFonts w:asciiTheme="minorHAnsi" w:hAnsiTheme="minorHAnsi" w:cstheme="minorHAnsi"/>
          <w:sz w:val="22"/>
          <w:szCs w:val="22"/>
          <w:lang w:val="en-GB"/>
        </w:rPr>
        <w:t>Policy</w:t>
      </w:r>
      <w:proofErr w:type="gramEnd"/>
      <w:r w:rsidRPr="005F4405">
        <w:rPr>
          <w:rFonts w:asciiTheme="minorHAnsi" w:hAnsiTheme="minorHAnsi" w:cstheme="minorHAnsi"/>
          <w:sz w:val="22"/>
          <w:szCs w:val="22"/>
          <w:lang w:val="en-GB"/>
        </w:rPr>
        <w:t xml:space="preserve"> and Staff Code of Conduct.</w:t>
      </w:r>
    </w:p>
    <w:p w14:paraId="302B754E" w14:textId="77777777" w:rsidR="00805F36" w:rsidRDefault="00805F36" w:rsidP="00805F36">
      <w:pPr>
        <w:pStyle w:val="4Bulletedcopyblue"/>
        <w:numPr>
          <w:ilvl w:val="0"/>
          <w:numId w:val="0"/>
        </w:numPr>
        <w:spacing w:after="0"/>
        <w:rPr>
          <w:rFonts w:asciiTheme="minorHAnsi" w:hAnsiTheme="minorHAnsi" w:cstheme="minorHAnsi"/>
          <w:sz w:val="22"/>
          <w:szCs w:val="22"/>
          <w:lang w:val="en-GB"/>
        </w:rPr>
      </w:pPr>
    </w:p>
    <w:p w14:paraId="0E3FF05B" w14:textId="77777777" w:rsidR="00805F36" w:rsidRPr="004D60D6" w:rsidRDefault="00805F36" w:rsidP="00805F36">
      <w:pPr>
        <w:pStyle w:val="4Bulletedcopyblue"/>
        <w:numPr>
          <w:ilvl w:val="0"/>
          <w:numId w:val="0"/>
        </w:numPr>
        <w:rPr>
          <w:rFonts w:asciiTheme="minorHAnsi" w:hAnsiTheme="minorHAnsi" w:cstheme="minorHAnsi"/>
          <w:sz w:val="24"/>
          <w:szCs w:val="22"/>
          <w:lang w:val="en-GB"/>
        </w:rPr>
      </w:pPr>
      <w:r w:rsidRPr="004D60D6">
        <w:rPr>
          <w:rFonts w:asciiTheme="minorHAnsi" w:hAnsiTheme="minorHAnsi" w:cstheme="minorHAnsi"/>
          <w:b/>
          <w:sz w:val="24"/>
          <w:szCs w:val="22"/>
          <w:u w:val="single"/>
          <w:lang w:val="en-GB"/>
        </w:rPr>
        <w:t>2. Relevant Legislation and Guidance</w:t>
      </w:r>
    </w:p>
    <w:p w14:paraId="45F47D51"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65171A">
        <w:rPr>
          <w:rFonts w:asciiTheme="minorHAnsi" w:hAnsiTheme="minorHAnsi" w:cstheme="minorHAnsi"/>
          <w:sz w:val="22"/>
          <w:szCs w:val="22"/>
          <w:lang w:val="en-GB"/>
        </w:rPr>
        <w:t>This policy refers to, and complies with, the following legislation and guidance:</w:t>
      </w:r>
    </w:p>
    <w:p w14:paraId="4F787759" w14:textId="77777777" w:rsidR="00805F36"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Data Protection Act 2018</w:t>
      </w:r>
    </w:p>
    <w:p w14:paraId="5B8772E3" w14:textId="77777777" w:rsidR="00805F36" w:rsidRPr="0065171A"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The General Data Protection Regulation</w:t>
      </w:r>
    </w:p>
    <w:p w14:paraId="764F5B55" w14:textId="77777777" w:rsidR="00805F36" w:rsidRPr="0065171A"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Computer Misuse Act 1990</w:t>
      </w:r>
    </w:p>
    <w:p w14:paraId="5D6FC928" w14:textId="77777777" w:rsidR="00805F36" w:rsidRPr="0065171A"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Human Rights Act 1998</w:t>
      </w:r>
    </w:p>
    <w:p w14:paraId="2484F859" w14:textId="77777777" w:rsidR="00805F36" w:rsidRPr="0065171A"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The Telecommunications (Lawful Business Practice) (Interception of Communications) Regulations 2000</w:t>
      </w:r>
    </w:p>
    <w:p w14:paraId="1C3828A1" w14:textId="77777777" w:rsidR="00805F36" w:rsidRPr="0065171A"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Education Act 2011</w:t>
      </w:r>
    </w:p>
    <w:p w14:paraId="317B681B" w14:textId="77777777" w:rsidR="00805F36" w:rsidRPr="0065171A"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Freedom of Information Act 2000</w:t>
      </w:r>
    </w:p>
    <w:p w14:paraId="66558F73" w14:textId="77777777" w:rsidR="00805F36" w:rsidRPr="0065171A"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The Education and Inspections Act 2006</w:t>
      </w:r>
    </w:p>
    <w:p w14:paraId="7B6D1F17" w14:textId="77777777" w:rsidR="00805F36" w:rsidRDefault="00805F36" w:rsidP="00805F36">
      <w:pPr>
        <w:pStyle w:val="4Bulletedcopyblue"/>
        <w:numPr>
          <w:ilvl w:val="0"/>
          <w:numId w:val="52"/>
        </w:numPr>
        <w:rPr>
          <w:rFonts w:asciiTheme="minorHAnsi" w:hAnsiTheme="minorHAnsi" w:cstheme="minorHAnsi"/>
          <w:sz w:val="22"/>
          <w:szCs w:val="22"/>
          <w:lang w:val="en-GB"/>
        </w:rPr>
      </w:pPr>
      <w:r w:rsidRPr="0065171A">
        <w:rPr>
          <w:rFonts w:asciiTheme="minorHAnsi" w:hAnsiTheme="minorHAnsi" w:cstheme="minorHAnsi"/>
          <w:sz w:val="22"/>
          <w:szCs w:val="22"/>
          <w:lang w:val="en-GB"/>
        </w:rPr>
        <w:t xml:space="preserve">Keeping </w:t>
      </w:r>
      <w:r>
        <w:rPr>
          <w:rFonts w:asciiTheme="minorHAnsi" w:hAnsiTheme="minorHAnsi" w:cstheme="minorHAnsi"/>
          <w:sz w:val="22"/>
          <w:szCs w:val="22"/>
          <w:lang w:val="en-GB"/>
        </w:rPr>
        <w:t xml:space="preserve">Children Safe in Education 2018 </w:t>
      </w:r>
      <w:r w:rsidRPr="0065171A">
        <w:rPr>
          <w:rFonts w:asciiTheme="minorHAnsi" w:hAnsiTheme="minorHAnsi" w:cstheme="minorHAnsi"/>
          <w:sz w:val="22"/>
          <w:szCs w:val="22"/>
          <w:lang w:val="en-GB"/>
        </w:rPr>
        <w:t>Searching, screening and confiscation: advice for schools</w:t>
      </w:r>
    </w:p>
    <w:p w14:paraId="07CA77E7" w14:textId="77777777" w:rsidR="00237347" w:rsidRDefault="00237347" w:rsidP="00237347">
      <w:pPr>
        <w:pStyle w:val="4Bulletedcopyblue"/>
        <w:numPr>
          <w:ilvl w:val="0"/>
          <w:numId w:val="0"/>
        </w:numPr>
        <w:ind w:left="720"/>
        <w:rPr>
          <w:rFonts w:asciiTheme="minorHAnsi" w:hAnsiTheme="minorHAnsi" w:cstheme="minorHAnsi"/>
          <w:sz w:val="22"/>
          <w:szCs w:val="22"/>
          <w:lang w:val="en-GB"/>
        </w:rPr>
      </w:pPr>
    </w:p>
    <w:p w14:paraId="244EC046" w14:textId="77777777" w:rsidR="00805F36" w:rsidRPr="005F4405" w:rsidRDefault="00805F36" w:rsidP="00805F36">
      <w:pPr>
        <w:pStyle w:val="4Bulletedcopyblue"/>
        <w:numPr>
          <w:ilvl w:val="0"/>
          <w:numId w:val="0"/>
        </w:numPr>
        <w:rPr>
          <w:rFonts w:asciiTheme="minorHAnsi" w:hAnsiTheme="minorHAnsi" w:cstheme="minorHAnsi"/>
          <w:sz w:val="24"/>
          <w:szCs w:val="22"/>
          <w:lang w:val="en-GB"/>
        </w:rPr>
      </w:pPr>
      <w:r w:rsidRPr="005F4405">
        <w:rPr>
          <w:rFonts w:asciiTheme="minorHAnsi" w:hAnsiTheme="minorHAnsi" w:cstheme="minorHAnsi"/>
          <w:b/>
          <w:sz w:val="24"/>
          <w:szCs w:val="22"/>
          <w:u w:val="single"/>
          <w:lang w:val="en-GB"/>
        </w:rPr>
        <w:lastRenderedPageBreak/>
        <w:t>3. Definitions</w:t>
      </w:r>
    </w:p>
    <w:p w14:paraId="7C330E46" w14:textId="77777777" w:rsidR="00805F36" w:rsidRPr="005F4405" w:rsidRDefault="00805F36" w:rsidP="00805F36">
      <w:pPr>
        <w:pStyle w:val="4Bulletedcopyblue"/>
        <w:numPr>
          <w:ilvl w:val="0"/>
          <w:numId w:val="53"/>
        </w:numPr>
        <w:rPr>
          <w:rFonts w:asciiTheme="minorHAnsi" w:hAnsiTheme="minorHAnsi" w:cstheme="minorHAnsi"/>
          <w:sz w:val="22"/>
          <w:szCs w:val="22"/>
          <w:lang w:val="en-GB"/>
        </w:rPr>
      </w:pPr>
      <w:r w:rsidRPr="005F4405">
        <w:rPr>
          <w:rFonts w:asciiTheme="minorHAnsi" w:hAnsiTheme="minorHAnsi" w:cstheme="minorHAnsi"/>
          <w:b/>
          <w:sz w:val="22"/>
          <w:szCs w:val="22"/>
          <w:lang w:val="en-GB"/>
        </w:rPr>
        <w:t>“ICT facilities”:</w:t>
      </w:r>
      <w:r w:rsidRPr="005F4405">
        <w:rPr>
          <w:rFonts w:asciiTheme="minorHAnsi" w:hAnsiTheme="minorHAnsi" w:cstheme="minorHAnsi"/>
          <w:sz w:val="22"/>
          <w:szCs w:val="22"/>
          <w:lang w:val="en-GB"/>
        </w:rPr>
        <w:t xml:space="preserve"> includes all facilities, systems and services including but not limited to network infrastructure, desktop computers, laptops, tablets, phones, music players or hardware, software, websites, web applications or services, and any device system or service which may become available in the future which is provided as part of the ICT </w:t>
      </w:r>
      <w:proofErr w:type="gramStart"/>
      <w:r w:rsidRPr="005F4405">
        <w:rPr>
          <w:rFonts w:asciiTheme="minorHAnsi" w:hAnsiTheme="minorHAnsi" w:cstheme="minorHAnsi"/>
          <w:sz w:val="22"/>
          <w:szCs w:val="22"/>
          <w:lang w:val="en-GB"/>
        </w:rPr>
        <w:t>service</w:t>
      </w:r>
      <w:proofErr w:type="gramEnd"/>
    </w:p>
    <w:p w14:paraId="4DB79342" w14:textId="77777777" w:rsidR="00805F36" w:rsidRPr="005F4405" w:rsidRDefault="00805F36" w:rsidP="00805F36">
      <w:pPr>
        <w:pStyle w:val="4Bulletedcopyblue"/>
        <w:numPr>
          <w:ilvl w:val="0"/>
          <w:numId w:val="53"/>
        </w:numPr>
        <w:rPr>
          <w:rFonts w:asciiTheme="minorHAnsi" w:hAnsiTheme="minorHAnsi" w:cstheme="minorHAnsi"/>
          <w:sz w:val="22"/>
          <w:szCs w:val="22"/>
          <w:lang w:val="en-GB"/>
        </w:rPr>
      </w:pPr>
      <w:r w:rsidRPr="005F4405">
        <w:rPr>
          <w:rFonts w:asciiTheme="minorHAnsi" w:hAnsiTheme="minorHAnsi" w:cstheme="minorHAnsi"/>
          <w:b/>
          <w:sz w:val="22"/>
          <w:szCs w:val="22"/>
          <w:lang w:val="en-GB"/>
        </w:rPr>
        <w:t>“Users”:</w:t>
      </w:r>
      <w:r w:rsidRPr="005F4405">
        <w:rPr>
          <w:rFonts w:asciiTheme="minorHAnsi" w:hAnsiTheme="minorHAnsi" w:cstheme="minorHAnsi"/>
          <w:sz w:val="22"/>
          <w:szCs w:val="22"/>
          <w:lang w:val="en-GB"/>
        </w:rPr>
        <w:t xml:space="preserve"> anyone authorised by the school to use the ICT facilities, including governors, staff, pupils, volunteers, contractors and </w:t>
      </w:r>
      <w:proofErr w:type="gramStart"/>
      <w:r w:rsidRPr="005F4405">
        <w:rPr>
          <w:rFonts w:asciiTheme="minorHAnsi" w:hAnsiTheme="minorHAnsi" w:cstheme="minorHAnsi"/>
          <w:sz w:val="22"/>
          <w:szCs w:val="22"/>
          <w:lang w:val="en-GB"/>
        </w:rPr>
        <w:t>visitors</w:t>
      </w:r>
      <w:proofErr w:type="gramEnd"/>
    </w:p>
    <w:p w14:paraId="16992053" w14:textId="77777777" w:rsidR="00805F36" w:rsidRPr="005F4405" w:rsidRDefault="00805F36" w:rsidP="00805F36">
      <w:pPr>
        <w:pStyle w:val="4Bulletedcopyblue"/>
        <w:numPr>
          <w:ilvl w:val="0"/>
          <w:numId w:val="53"/>
        </w:numPr>
        <w:rPr>
          <w:rFonts w:asciiTheme="minorHAnsi" w:hAnsiTheme="minorHAnsi" w:cstheme="minorHAnsi"/>
          <w:sz w:val="22"/>
          <w:szCs w:val="22"/>
          <w:lang w:val="en-GB"/>
        </w:rPr>
      </w:pPr>
      <w:r w:rsidRPr="005F4405">
        <w:rPr>
          <w:rFonts w:asciiTheme="minorHAnsi" w:hAnsiTheme="minorHAnsi" w:cstheme="minorHAnsi"/>
          <w:b/>
          <w:sz w:val="22"/>
          <w:szCs w:val="22"/>
          <w:lang w:val="en-GB"/>
        </w:rPr>
        <w:t>“Personal use”:</w:t>
      </w:r>
      <w:r w:rsidRPr="005F4405">
        <w:rPr>
          <w:rFonts w:asciiTheme="minorHAnsi" w:hAnsiTheme="minorHAnsi" w:cstheme="minorHAnsi"/>
          <w:sz w:val="22"/>
          <w:szCs w:val="22"/>
          <w:lang w:val="en-GB"/>
        </w:rPr>
        <w:t xml:space="preserve"> any use or activity not directly related to the users’ employment, study or </w:t>
      </w:r>
      <w:proofErr w:type="gramStart"/>
      <w:r w:rsidRPr="005F4405">
        <w:rPr>
          <w:rFonts w:asciiTheme="minorHAnsi" w:hAnsiTheme="minorHAnsi" w:cstheme="minorHAnsi"/>
          <w:sz w:val="22"/>
          <w:szCs w:val="22"/>
          <w:lang w:val="en-GB"/>
        </w:rPr>
        <w:t>purpose</w:t>
      </w:r>
      <w:proofErr w:type="gramEnd"/>
      <w:r w:rsidRPr="005F4405">
        <w:rPr>
          <w:rFonts w:asciiTheme="minorHAnsi" w:hAnsiTheme="minorHAnsi" w:cstheme="minorHAnsi"/>
          <w:sz w:val="22"/>
          <w:szCs w:val="22"/>
          <w:lang w:val="en-GB"/>
        </w:rPr>
        <w:t xml:space="preserve"> </w:t>
      </w:r>
    </w:p>
    <w:p w14:paraId="0B79BF5C" w14:textId="77777777" w:rsidR="00805F36" w:rsidRPr="005F4405" w:rsidRDefault="00805F36" w:rsidP="00805F36">
      <w:pPr>
        <w:pStyle w:val="4Bulletedcopyblue"/>
        <w:numPr>
          <w:ilvl w:val="0"/>
          <w:numId w:val="53"/>
        </w:numPr>
        <w:rPr>
          <w:rFonts w:asciiTheme="minorHAnsi" w:hAnsiTheme="minorHAnsi" w:cstheme="minorHAnsi"/>
          <w:sz w:val="22"/>
          <w:szCs w:val="22"/>
          <w:lang w:val="en-GB"/>
        </w:rPr>
      </w:pPr>
      <w:r w:rsidRPr="005F4405">
        <w:rPr>
          <w:rFonts w:asciiTheme="minorHAnsi" w:hAnsiTheme="minorHAnsi" w:cstheme="minorHAnsi"/>
          <w:b/>
          <w:sz w:val="22"/>
          <w:szCs w:val="22"/>
          <w:lang w:val="en-GB"/>
        </w:rPr>
        <w:t>“Authorised personnel”:</w:t>
      </w:r>
      <w:r w:rsidRPr="005F4405">
        <w:rPr>
          <w:rFonts w:asciiTheme="minorHAnsi" w:hAnsiTheme="minorHAnsi" w:cstheme="minorHAnsi"/>
          <w:sz w:val="22"/>
          <w:szCs w:val="22"/>
          <w:lang w:val="en-GB"/>
        </w:rPr>
        <w:t xml:space="preserve"> employees authorised by the school to perform systems administration and/or monitoring of the ICT </w:t>
      </w:r>
      <w:proofErr w:type="gramStart"/>
      <w:r w:rsidRPr="005F4405">
        <w:rPr>
          <w:rFonts w:asciiTheme="minorHAnsi" w:hAnsiTheme="minorHAnsi" w:cstheme="minorHAnsi"/>
          <w:sz w:val="22"/>
          <w:szCs w:val="22"/>
          <w:lang w:val="en-GB"/>
        </w:rPr>
        <w:t>facilities</w:t>
      </w:r>
      <w:proofErr w:type="gramEnd"/>
    </w:p>
    <w:p w14:paraId="58AEF088" w14:textId="77777777" w:rsidR="00805F36" w:rsidRPr="005F4405" w:rsidRDefault="00805F36" w:rsidP="00805F36">
      <w:pPr>
        <w:pStyle w:val="4Bulletedcopyblue"/>
        <w:numPr>
          <w:ilvl w:val="0"/>
          <w:numId w:val="53"/>
        </w:numPr>
        <w:rPr>
          <w:rFonts w:asciiTheme="minorHAnsi" w:hAnsiTheme="minorHAnsi" w:cstheme="minorHAnsi"/>
          <w:sz w:val="22"/>
          <w:szCs w:val="22"/>
          <w:lang w:val="en-GB"/>
        </w:rPr>
      </w:pPr>
      <w:r w:rsidRPr="005F4405">
        <w:rPr>
          <w:rFonts w:asciiTheme="minorHAnsi" w:hAnsiTheme="minorHAnsi" w:cstheme="minorHAnsi"/>
          <w:b/>
          <w:sz w:val="22"/>
          <w:szCs w:val="22"/>
          <w:lang w:val="en-GB"/>
        </w:rPr>
        <w:t>“Materials”:</w:t>
      </w:r>
      <w:r w:rsidRPr="005F4405">
        <w:rPr>
          <w:rFonts w:asciiTheme="minorHAnsi" w:hAnsiTheme="minorHAnsi" w:cstheme="minorHAnsi"/>
          <w:sz w:val="22"/>
          <w:szCs w:val="22"/>
          <w:lang w:val="en-GB"/>
        </w:rPr>
        <w:t xml:space="preserve"> files and data created using the ICT facilities including but not limited to documents, photos, audio, video, printed output, web pages, social networking sites, and </w:t>
      </w:r>
      <w:proofErr w:type="gramStart"/>
      <w:r w:rsidRPr="005F4405">
        <w:rPr>
          <w:rFonts w:asciiTheme="minorHAnsi" w:hAnsiTheme="minorHAnsi" w:cstheme="minorHAnsi"/>
          <w:sz w:val="22"/>
          <w:szCs w:val="22"/>
          <w:lang w:val="en-GB"/>
        </w:rPr>
        <w:t>blogs</w:t>
      </w:r>
      <w:proofErr w:type="gramEnd"/>
    </w:p>
    <w:p w14:paraId="4A4E6F84" w14:textId="77777777" w:rsidR="00805F36" w:rsidRPr="005F4405" w:rsidRDefault="00805F36" w:rsidP="00805F36">
      <w:pPr>
        <w:pStyle w:val="4Bulletedcopyblue"/>
        <w:numPr>
          <w:ilvl w:val="0"/>
          <w:numId w:val="0"/>
        </w:numPr>
        <w:ind w:left="340" w:hanging="170"/>
        <w:rPr>
          <w:rFonts w:asciiTheme="minorHAnsi" w:hAnsiTheme="minorHAnsi" w:cstheme="minorHAnsi"/>
          <w:b/>
          <w:sz w:val="22"/>
          <w:szCs w:val="22"/>
          <w:lang w:val="en-GB"/>
        </w:rPr>
      </w:pPr>
    </w:p>
    <w:p w14:paraId="3E18FA30" w14:textId="77777777" w:rsidR="00805F36" w:rsidRPr="005F4405" w:rsidRDefault="00805F36" w:rsidP="00805F36">
      <w:pPr>
        <w:pStyle w:val="4Bulletedcopyblue"/>
        <w:numPr>
          <w:ilvl w:val="0"/>
          <w:numId w:val="0"/>
        </w:numPr>
        <w:rPr>
          <w:rFonts w:asciiTheme="minorHAnsi" w:hAnsiTheme="minorHAnsi" w:cstheme="minorHAnsi"/>
          <w:sz w:val="24"/>
          <w:szCs w:val="22"/>
          <w:lang w:val="en-GB"/>
        </w:rPr>
      </w:pPr>
      <w:r w:rsidRPr="005F4405">
        <w:rPr>
          <w:rFonts w:asciiTheme="minorHAnsi" w:hAnsiTheme="minorHAnsi" w:cstheme="minorHAnsi"/>
          <w:b/>
          <w:sz w:val="24"/>
          <w:szCs w:val="22"/>
          <w:u w:val="single"/>
          <w:lang w:val="en-GB"/>
        </w:rPr>
        <w:t>4. Unacceptable Use</w:t>
      </w:r>
    </w:p>
    <w:p w14:paraId="5F42D81B"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C45448">
        <w:rPr>
          <w:rFonts w:asciiTheme="minorHAnsi" w:hAnsiTheme="minorHAnsi" w:cstheme="minorHAnsi"/>
          <w:sz w:val="22"/>
          <w:szCs w:val="22"/>
          <w:lang w:val="en-GB"/>
        </w:rPr>
        <w:t>The following is considered unacceptable use of the school’s ICT facilities by any member of the school community. Any breach of this policy may result in disciplinary or behaviour proceedings (see section 4.2 below).</w:t>
      </w:r>
    </w:p>
    <w:p w14:paraId="22696764"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C45448">
        <w:rPr>
          <w:rFonts w:asciiTheme="minorHAnsi" w:hAnsiTheme="minorHAnsi" w:cstheme="minorHAnsi"/>
          <w:sz w:val="22"/>
          <w:szCs w:val="22"/>
          <w:lang w:val="en-GB"/>
        </w:rPr>
        <w:t>Unacceptable use of the sc</w:t>
      </w:r>
      <w:r>
        <w:rPr>
          <w:rFonts w:asciiTheme="minorHAnsi" w:hAnsiTheme="minorHAnsi" w:cstheme="minorHAnsi"/>
          <w:sz w:val="22"/>
          <w:szCs w:val="22"/>
          <w:lang w:val="en-GB"/>
        </w:rPr>
        <w:t xml:space="preserve">hool’s ICT facilities </w:t>
      </w:r>
      <w:proofErr w:type="gramStart"/>
      <w:r>
        <w:rPr>
          <w:rFonts w:asciiTheme="minorHAnsi" w:hAnsiTheme="minorHAnsi" w:cstheme="minorHAnsi"/>
          <w:sz w:val="22"/>
          <w:szCs w:val="22"/>
          <w:lang w:val="en-GB"/>
        </w:rPr>
        <w:t>include</w:t>
      </w:r>
      <w:proofErr w:type="gramEnd"/>
      <w:r>
        <w:rPr>
          <w:rFonts w:asciiTheme="minorHAnsi" w:hAnsiTheme="minorHAnsi" w:cstheme="minorHAnsi"/>
          <w:sz w:val="22"/>
          <w:szCs w:val="22"/>
          <w:lang w:val="en-GB"/>
        </w:rPr>
        <w:t xml:space="preserve"> but are not limited to:</w:t>
      </w:r>
    </w:p>
    <w:p w14:paraId="40B02A2A"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Using the school’s ICT facilities to breach intellectu</w:t>
      </w:r>
      <w:r>
        <w:rPr>
          <w:rFonts w:asciiTheme="minorHAnsi" w:hAnsiTheme="minorHAnsi" w:cstheme="minorHAnsi"/>
          <w:sz w:val="22"/>
          <w:szCs w:val="22"/>
          <w:lang w:val="en-GB"/>
        </w:rPr>
        <w:t xml:space="preserve">al property rights or </w:t>
      </w:r>
      <w:proofErr w:type="gramStart"/>
      <w:r>
        <w:rPr>
          <w:rFonts w:asciiTheme="minorHAnsi" w:hAnsiTheme="minorHAnsi" w:cstheme="minorHAnsi"/>
          <w:sz w:val="22"/>
          <w:szCs w:val="22"/>
          <w:lang w:val="en-GB"/>
        </w:rPr>
        <w:t>copyright</w:t>
      </w:r>
      <w:proofErr w:type="gramEnd"/>
    </w:p>
    <w:p w14:paraId="414E67FF"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Using the school’s ICT facilities to bully or harass someone else, or to </w:t>
      </w:r>
      <w:r>
        <w:rPr>
          <w:rFonts w:asciiTheme="minorHAnsi" w:hAnsiTheme="minorHAnsi" w:cstheme="minorHAnsi"/>
          <w:sz w:val="22"/>
          <w:szCs w:val="22"/>
          <w:lang w:val="en-GB"/>
        </w:rPr>
        <w:t xml:space="preserve">promote unlawful </w:t>
      </w:r>
      <w:proofErr w:type="gramStart"/>
      <w:r>
        <w:rPr>
          <w:rFonts w:asciiTheme="minorHAnsi" w:hAnsiTheme="minorHAnsi" w:cstheme="minorHAnsi"/>
          <w:sz w:val="22"/>
          <w:szCs w:val="22"/>
          <w:lang w:val="en-GB"/>
        </w:rPr>
        <w:t>discrimination</w:t>
      </w:r>
      <w:proofErr w:type="gramEnd"/>
    </w:p>
    <w:p w14:paraId="77F87A33"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Breaching the </w:t>
      </w:r>
      <w:r>
        <w:rPr>
          <w:rFonts w:asciiTheme="minorHAnsi" w:hAnsiTheme="minorHAnsi" w:cstheme="minorHAnsi"/>
          <w:sz w:val="22"/>
          <w:szCs w:val="22"/>
          <w:lang w:val="en-GB"/>
        </w:rPr>
        <w:t>school’s policies or procedures</w:t>
      </w:r>
    </w:p>
    <w:p w14:paraId="1274EB32"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Any illegal conduct, or statements which are deemed to be advocating illegal </w:t>
      </w:r>
      <w:proofErr w:type="gramStart"/>
      <w:r w:rsidRPr="00C45448">
        <w:rPr>
          <w:rFonts w:asciiTheme="minorHAnsi" w:hAnsiTheme="minorHAnsi" w:cstheme="minorHAnsi"/>
          <w:sz w:val="22"/>
          <w:szCs w:val="22"/>
          <w:lang w:val="en-GB"/>
        </w:rPr>
        <w:t>activity</w:t>
      </w:r>
      <w:proofErr w:type="gramEnd"/>
    </w:p>
    <w:p w14:paraId="2A6F8999"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Accessing, creating, storing, linking to or sending material that is pornographic, offensive, obs</w:t>
      </w:r>
      <w:r>
        <w:rPr>
          <w:rFonts w:asciiTheme="minorHAnsi" w:hAnsiTheme="minorHAnsi" w:cstheme="minorHAnsi"/>
          <w:sz w:val="22"/>
          <w:szCs w:val="22"/>
          <w:lang w:val="en-GB"/>
        </w:rPr>
        <w:t xml:space="preserve">cene or otherwise </w:t>
      </w:r>
      <w:proofErr w:type="gramStart"/>
      <w:r>
        <w:rPr>
          <w:rFonts w:asciiTheme="minorHAnsi" w:hAnsiTheme="minorHAnsi" w:cstheme="minorHAnsi"/>
          <w:sz w:val="22"/>
          <w:szCs w:val="22"/>
          <w:lang w:val="en-GB"/>
        </w:rPr>
        <w:t>inappropriate</w:t>
      </w:r>
      <w:proofErr w:type="gramEnd"/>
    </w:p>
    <w:p w14:paraId="13FE8169"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Activity which defames or disparages the school, or risks bri</w:t>
      </w:r>
      <w:r>
        <w:rPr>
          <w:rFonts w:asciiTheme="minorHAnsi" w:hAnsiTheme="minorHAnsi" w:cstheme="minorHAnsi"/>
          <w:sz w:val="22"/>
          <w:szCs w:val="22"/>
          <w:lang w:val="en-GB"/>
        </w:rPr>
        <w:t xml:space="preserve">nging the school into </w:t>
      </w:r>
      <w:proofErr w:type="gramStart"/>
      <w:r>
        <w:rPr>
          <w:rFonts w:asciiTheme="minorHAnsi" w:hAnsiTheme="minorHAnsi" w:cstheme="minorHAnsi"/>
          <w:sz w:val="22"/>
          <w:szCs w:val="22"/>
          <w:lang w:val="en-GB"/>
        </w:rPr>
        <w:t>disrepute</w:t>
      </w:r>
      <w:proofErr w:type="gramEnd"/>
    </w:p>
    <w:p w14:paraId="25B74FEB"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Sharing confidential information about the school, its pupils, or other </w:t>
      </w:r>
      <w:r>
        <w:rPr>
          <w:rFonts w:asciiTheme="minorHAnsi" w:hAnsiTheme="minorHAnsi" w:cstheme="minorHAnsi"/>
          <w:sz w:val="22"/>
          <w:szCs w:val="22"/>
          <w:lang w:val="en-GB"/>
        </w:rPr>
        <w:t>members of the school community</w:t>
      </w:r>
    </w:p>
    <w:p w14:paraId="0481BBBF" w14:textId="77777777" w:rsidR="00805F36" w:rsidRPr="009656A1" w:rsidRDefault="00805F36" w:rsidP="00805F36">
      <w:pPr>
        <w:pStyle w:val="4Bulletedcopyblue"/>
        <w:numPr>
          <w:ilvl w:val="0"/>
          <w:numId w:val="54"/>
        </w:numPr>
        <w:spacing w:after="80"/>
        <w:rPr>
          <w:rFonts w:asciiTheme="minorHAnsi" w:hAnsiTheme="minorHAnsi" w:cstheme="minorHAnsi"/>
          <w:sz w:val="22"/>
          <w:szCs w:val="22"/>
          <w:lang w:val="en-GB"/>
        </w:rPr>
      </w:pPr>
      <w:r w:rsidRPr="009656A1">
        <w:rPr>
          <w:rFonts w:asciiTheme="minorHAnsi" w:hAnsiTheme="minorHAnsi" w:cstheme="minorHAnsi"/>
          <w:sz w:val="22"/>
          <w:szCs w:val="22"/>
          <w:lang w:val="en-GB"/>
        </w:rPr>
        <w:t>Sharing individual account access, account details or password with any other person, unless instructed by the Head Teacher.</w:t>
      </w:r>
    </w:p>
    <w:p w14:paraId="000C4BE8"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Connecting any device to the school’s ICT network without </w:t>
      </w:r>
      <w:r>
        <w:rPr>
          <w:rFonts w:asciiTheme="minorHAnsi" w:hAnsiTheme="minorHAnsi" w:cstheme="minorHAnsi"/>
          <w:sz w:val="22"/>
          <w:szCs w:val="22"/>
          <w:lang w:val="en-GB"/>
        </w:rPr>
        <w:t>informing the IT Technician and/or Business Manager</w:t>
      </w:r>
    </w:p>
    <w:p w14:paraId="72C8BBA0"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Setting up any software, applications or web services on the school’s network without approval by authorised personnel, or creating or using any program, tool or item of software designed to interfere with the functioning of the I</w:t>
      </w:r>
      <w:r>
        <w:rPr>
          <w:rFonts w:asciiTheme="minorHAnsi" w:hAnsiTheme="minorHAnsi" w:cstheme="minorHAnsi"/>
          <w:sz w:val="22"/>
          <w:szCs w:val="22"/>
          <w:lang w:val="en-GB"/>
        </w:rPr>
        <w:t xml:space="preserve">CT facilities, accounts or </w:t>
      </w:r>
      <w:proofErr w:type="gramStart"/>
      <w:r>
        <w:rPr>
          <w:rFonts w:asciiTheme="minorHAnsi" w:hAnsiTheme="minorHAnsi" w:cstheme="minorHAnsi"/>
          <w:sz w:val="22"/>
          <w:szCs w:val="22"/>
          <w:lang w:val="en-GB"/>
        </w:rPr>
        <w:t>data</w:t>
      </w:r>
      <w:proofErr w:type="gramEnd"/>
    </w:p>
    <w:p w14:paraId="19D2D9BF"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Gaining, or attempting to gain, access to restricted areas of the network, or to any password-protected information, without app</w:t>
      </w:r>
      <w:r>
        <w:rPr>
          <w:rFonts w:asciiTheme="minorHAnsi" w:hAnsiTheme="minorHAnsi" w:cstheme="minorHAnsi"/>
          <w:sz w:val="22"/>
          <w:szCs w:val="22"/>
          <w:lang w:val="en-GB"/>
        </w:rPr>
        <w:t xml:space="preserve">roval from authorised </w:t>
      </w:r>
      <w:proofErr w:type="gramStart"/>
      <w:r>
        <w:rPr>
          <w:rFonts w:asciiTheme="minorHAnsi" w:hAnsiTheme="minorHAnsi" w:cstheme="minorHAnsi"/>
          <w:sz w:val="22"/>
          <w:szCs w:val="22"/>
          <w:lang w:val="en-GB"/>
        </w:rPr>
        <w:t>personnel</w:t>
      </w:r>
      <w:proofErr w:type="gramEnd"/>
    </w:p>
    <w:p w14:paraId="48F835CD"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Allowing, encouraging, or enabling others to gain (or attempt to gain) unauthorised access</w:t>
      </w:r>
      <w:r>
        <w:rPr>
          <w:rFonts w:asciiTheme="minorHAnsi" w:hAnsiTheme="minorHAnsi" w:cstheme="minorHAnsi"/>
          <w:sz w:val="22"/>
          <w:szCs w:val="22"/>
          <w:lang w:val="en-GB"/>
        </w:rPr>
        <w:t xml:space="preserve"> to the school’s ICT </w:t>
      </w:r>
      <w:proofErr w:type="gramStart"/>
      <w:r>
        <w:rPr>
          <w:rFonts w:asciiTheme="minorHAnsi" w:hAnsiTheme="minorHAnsi" w:cstheme="minorHAnsi"/>
          <w:sz w:val="22"/>
          <w:szCs w:val="22"/>
          <w:lang w:val="en-GB"/>
        </w:rPr>
        <w:t>facilities</w:t>
      </w:r>
      <w:proofErr w:type="gramEnd"/>
    </w:p>
    <w:p w14:paraId="7534C2E6"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Causing inten</w:t>
      </w:r>
      <w:r>
        <w:rPr>
          <w:rFonts w:asciiTheme="minorHAnsi" w:hAnsiTheme="minorHAnsi" w:cstheme="minorHAnsi"/>
          <w:sz w:val="22"/>
          <w:szCs w:val="22"/>
          <w:lang w:val="en-GB"/>
        </w:rPr>
        <w:t>tional damage to ICT facilities</w:t>
      </w:r>
    </w:p>
    <w:p w14:paraId="0425F210"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Removing, </w:t>
      </w:r>
      <w:proofErr w:type="gramStart"/>
      <w:r w:rsidRPr="00C45448">
        <w:rPr>
          <w:rFonts w:asciiTheme="minorHAnsi" w:hAnsiTheme="minorHAnsi" w:cstheme="minorHAnsi"/>
          <w:sz w:val="22"/>
          <w:szCs w:val="22"/>
          <w:lang w:val="en-GB"/>
        </w:rPr>
        <w:t>deleting</w:t>
      </w:r>
      <w:proofErr w:type="gramEnd"/>
      <w:r w:rsidRPr="00C45448">
        <w:rPr>
          <w:rFonts w:asciiTheme="minorHAnsi" w:hAnsiTheme="minorHAnsi" w:cstheme="minorHAnsi"/>
          <w:sz w:val="22"/>
          <w:szCs w:val="22"/>
          <w:lang w:val="en-GB"/>
        </w:rPr>
        <w:t xml:space="preserve"> or disposing of ICT equipment, systems, programs or information without permiss</w:t>
      </w:r>
      <w:r>
        <w:rPr>
          <w:rFonts w:asciiTheme="minorHAnsi" w:hAnsiTheme="minorHAnsi" w:cstheme="minorHAnsi"/>
          <w:sz w:val="22"/>
          <w:szCs w:val="22"/>
          <w:lang w:val="en-GB"/>
        </w:rPr>
        <w:t>ion by authorised personnel</w:t>
      </w:r>
    </w:p>
    <w:p w14:paraId="3EC3F0B5"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Causing a data breach by accessing, modifying, or sharing data (including personal data) to which a user is not supposed to have a</w:t>
      </w:r>
      <w:r>
        <w:rPr>
          <w:rFonts w:asciiTheme="minorHAnsi" w:hAnsiTheme="minorHAnsi" w:cstheme="minorHAnsi"/>
          <w:sz w:val="22"/>
          <w:szCs w:val="22"/>
          <w:lang w:val="en-GB"/>
        </w:rPr>
        <w:t xml:space="preserve">ccess, or without </w:t>
      </w:r>
      <w:proofErr w:type="gramStart"/>
      <w:r>
        <w:rPr>
          <w:rFonts w:asciiTheme="minorHAnsi" w:hAnsiTheme="minorHAnsi" w:cstheme="minorHAnsi"/>
          <w:sz w:val="22"/>
          <w:szCs w:val="22"/>
          <w:lang w:val="en-GB"/>
        </w:rPr>
        <w:t>authorisation</w:t>
      </w:r>
      <w:proofErr w:type="gramEnd"/>
    </w:p>
    <w:p w14:paraId="7DF61FA0"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Using inap</w:t>
      </w:r>
      <w:r>
        <w:rPr>
          <w:rFonts w:asciiTheme="minorHAnsi" w:hAnsiTheme="minorHAnsi" w:cstheme="minorHAnsi"/>
          <w:sz w:val="22"/>
          <w:szCs w:val="22"/>
          <w:lang w:val="en-GB"/>
        </w:rPr>
        <w:t>propriate or offensive language</w:t>
      </w:r>
    </w:p>
    <w:p w14:paraId="66282F17"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t>Promoting a private business, unless that business is</w:t>
      </w:r>
      <w:r>
        <w:rPr>
          <w:rFonts w:asciiTheme="minorHAnsi" w:hAnsiTheme="minorHAnsi" w:cstheme="minorHAnsi"/>
          <w:sz w:val="22"/>
          <w:szCs w:val="22"/>
          <w:lang w:val="en-GB"/>
        </w:rPr>
        <w:t xml:space="preserve"> directly related to the </w:t>
      </w:r>
      <w:proofErr w:type="gramStart"/>
      <w:r>
        <w:rPr>
          <w:rFonts w:asciiTheme="minorHAnsi" w:hAnsiTheme="minorHAnsi" w:cstheme="minorHAnsi"/>
          <w:sz w:val="22"/>
          <w:szCs w:val="22"/>
          <w:lang w:val="en-GB"/>
        </w:rPr>
        <w:t>school</w:t>
      </w:r>
      <w:proofErr w:type="gramEnd"/>
    </w:p>
    <w:p w14:paraId="2EA369D6" w14:textId="77777777" w:rsidR="00805F36" w:rsidRDefault="00805F36" w:rsidP="00805F36">
      <w:pPr>
        <w:pStyle w:val="4Bulletedcopyblue"/>
        <w:numPr>
          <w:ilvl w:val="0"/>
          <w:numId w:val="54"/>
        </w:numPr>
        <w:spacing w:after="80"/>
        <w:rPr>
          <w:rFonts w:asciiTheme="minorHAnsi" w:hAnsiTheme="minorHAnsi" w:cstheme="minorHAnsi"/>
          <w:sz w:val="22"/>
          <w:szCs w:val="22"/>
          <w:lang w:val="en-GB"/>
        </w:rPr>
      </w:pPr>
      <w:r w:rsidRPr="00C45448">
        <w:rPr>
          <w:rFonts w:asciiTheme="minorHAnsi" w:hAnsiTheme="minorHAnsi" w:cstheme="minorHAnsi"/>
          <w:sz w:val="22"/>
          <w:szCs w:val="22"/>
          <w:lang w:val="en-GB"/>
        </w:rPr>
        <w:lastRenderedPageBreak/>
        <w:t>Using websites or mechanisms to bypass th</w:t>
      </w:r>
      <w:r>
        <w:rPr>
          <w:rFonts w:asciiTheme="minorHAnsi" w:hAnsiTheme="minorHAnsi" w:cstheme="minorHAnsi"/>
          <w:sz w:val="22"/>
          <w:szCs w:val="22"/>
          <w:lang w:val="en-GB"/>
        </w:rPr>
        <w:t xml:space="preserve">e school’s filtering </w:t>
      </w:r>
      <w:proofErr w:type="gramStart"/>
      <w:r>
        <w:rPr>
          <w:rFonts w:asciiTheme="minorHAnsi" w:hAnsiTheme="minorHAnsi" w:cstheme="minorHAnsi"/>
          <w:sz w:val="22"/>
          <w:szCs w:val="22"/>
          <w:lang w:val="en-GB"/>
        </w:rPr>
        <w:t>mechanisms</w:t>
      </w:r>
      <w:proofErr w:type="gramEnd"/>
    </w:p>
    <w:p w14:paraId="4E200079" w14:textId="77777777" w:rsidR="00805F36" w:rsidRDefault="00805F36" w:rsidP="00805F36">
      <w:pPr>
        <w:pStyle w:val="4Bulletedcopyblue"/>
        <w:numPr>
          <w:ilvl w:val="0"/>
          <w:numId w:val="0"/>
        </w:numPr>
        <w:spacing w:after="80"/>
        <w:ind w:left="714"/>
        <w:rPr>
          <w:rFonts w:asciiTheme="minorHAnsi" w:hAnsiTheme="minorHAnsi" w:cstheme="minorHAnsi"/>
          <w:sz w:val="22"/>
          <w:szCs w:val="22"/>
          <w:lang w:val="en-GB"/>
        </w:rPr>
      </w:pPr>
    </w:p>
    <w:p w14:paraId="3CBEF19B"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This is not an exhaustive list. The school reserves the right to amend this list at any time. The </w:t>
      </w:r>
      <w:r>
        <w:rPr>
          <w:rFonts w:asciiTheme="minorHAnsi" w:hAnsiTheme="minorHAnsi" w:cstheme="minorHAnsi"/>
          <w:sz w:val="22"/>
          <w:szCs w:val="22"/>
          <w:lang w:val="en-GB"/>
        </w:rPr>
        <w:t xml:space="preserve">Head Teacher </w:t>
      </w:r>
      <w:r w:rsidRPr="00C45448">
        <w:rPr>
          <w:rFonts w:asciiTheme="minorHAnsi" w:hAnsiTheme="minorHAnsi" w:cstheme="minorHAnsi"/>
          <w:sz w:val="22"/>
          <w:szCs w:val="22"/>
          <w:lang w:val="en-GB"/>
        </w:rPr>
        <w:t>will use professional judgement to determine whether any act or behaviour not on the list above is considered unacceptable use of the school’s ICT facilities.</w:t>
      </w:r>
      <w:r>
        <w:rPr>
          <w:rFonts w:asciiTheme="minorHAnsi" w:hAnsiTheme="minorHAnsi" w:cstheme="minorHAnsi"/>
          <w:sz w:val="22"/>
          <w:szCs w:val="22"/>
          <w:lang w:val="en-GB"/>
        </w:rPr>
        <w:t xml:space="preserve"> A member of SLT will be consulted in the Head teacher’s absence.</w:t>
      </w:r>
    </w:p>
    <w:p w14:paraId="0447A460"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4B799AEA"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sidRPr="00C45448">
        <w:rPr>
          <w:rFonts w:asciiTheme="minorHAnsi" w:hAnsiTheme="minorHAnsi" w:cstheme="minorHAnsi"/>
          <w:b/>
          <w:color w:val="3B3838" w:themeColor="background2" w:themeShade="40"/>
          <w:sz w:val="22"/>
          <w:szCs w:val="22"/>
          <w:u w:val="single"/>
          <w:lang w:val="en-GB"/>
        </w:rPr>
        <w:t>4.1. Exception from Unacceptable Use</w:t>
      </w:r>
    </w:p>
    <w:p w14:paraId="1338EB03"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Where the use of school ICT facilities is required for a purpose that would otherwise be considered an unacceptable use, exemptions to the policy may be granted at the </w:t>
      </w:r>
      <w:r>
        <w:rPr>
          <w:rFonts w:asciiTheme="minorHAnsi" w:hAnsiTheme="minorHAnsi" w:cstheme="minorHAnsi"/>
          <w:sz w:val="22"/>
          <w:szCs w:val="22"/>
          <w:lang w:val="en-GB"/>
        </w:rPr>
        <w:t>Headteacher’s</w:t>
      </w:r>
      <w:r w:rsidRPr="00C45448">
        <w:rPr>
          <w:rFonts w:asciiTheme="minorHAnsi" w:hAnsiTheme="minorHAnsi" w:cstheme="minorHAnsi"/>
          <w:sz w:val="22"/>
          <w:szCs w:val="22"/>
          <w:lang w:val="en-GB"/>
        </w:rPr>
        <w:t xml:space="preserve"> discretion.</w:t>
      </w:r>
    </w:p>
    <w:p w14:paraId="099C8A11"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4D60D6">
        <w:rPr>
          <w:rFonts w:asciiTheme="minorHAnsi" w:hAnsiTheme="minorHAnsi" w:cstheme="minorHAnsi"/>
          <w:sz w:val="22"/>
          <w:szCs w:val="22"/>
          <w:lang w:val="en-GB"/>
        </w:rPr>
        <w:t>If an individual person feels they have reasonable need to carry out an act which normally would be considered unacceptable use of school ICT facilities, they must first seek formal permission from the Head Teacher. All records of any requests, including who made the request, why it was required and if permission was granted will be stored securely within the Admin Store Cupboard.</w:t>
      </w:r>
    </w:p>
    <w:p w14:paraId="55695596"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45054A29"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sidRPr="00C45448">
        <w:rPr>
          <w:rFonts w:asciiTheme="minorHAnsi" w:hAnsiTheme="minorHAnsi" w:cstheme="minorHAnsi"/>
          <w:b/>
          <w:color w:val="3B3838" w:themeColor="background2" w:themeShade="40"/>
          <w:sz w:val="22"/>
          <w:szCs w:val="22"/>
          <w:u w:val="single"/>
          <w:lang w:val="en-GB"/>
        </w:rPr>
        <w:t>4.2. Sanctions</w:t>
      </w:r>
    </w:p>
    <w:p w14:paraId="76FAEB98" w14:textId="77777777" w:rsidR="00805F36" w:rsidRPr="004D60D6" w:rsidRDefault="00805F36" w:rsidP="00805F36">
      <w:pPr>
        <w:pStyle w:val="4Bulletedcopyblue"/>
        <w:numPr>
          <w:ilvl w:val="0"/>
          <w:numId w:val="0"/>
        </w:numPr>
        <w:rPr>
          <w:rFonts w:asciiTheme="minorHAnsi" w:hAnsiTheme="minorHAnsi" w:cstheme="minorHAnsi"/>
          <w:sz w:val="22"/>
          <w:szCs w:val="22"/>
          <w:lang w:val="en-GB"/>
        </w:rPr>
      </w:pPr>
      <w:r w:rsidRPr="00C45448">
        <w:rPr>
          <w:rFonts w:asciiTheme="minorHAnsi" w:hAnsiTheme="minorHAnsi" w:cstheme="minorHAnsi"/>
          <w:sz w:val="22"/>
          <w:szCs w:val="22"/>
          <w:lang w:val="en-GB"/>
        </w:rPr>
        <w:t>Pupils and staff who engage in any of the unacceptable activity listed above may face disciplinary action in line with the school’s</w:t>
      </w:r>
      <w:r>
        <w:rPr>
          <w:rFonts w:asciiTheme="minorHAnsi" w:hAnsiTheme="minorHAnsi" w:cstheme="minorHAnsi"/>
          <w:sz w:val="22"/>
          <w:szCs w:val="22"/>
          <w:lang w:val="en-GB"/>
        </w:rPr>
        <w:t xml:space="preserve"> </w:t>
      </w:r>
      <w:r w:rsidRPr="004D60D6">
        <w:rPr>
          <w:rFonts w:asciiTheme="minorHAnsi" w:hAnsiTheme="minorHAnsi" w:cstheme="minorHAnsi"/>
          <w:sz w:val="22"/>
          <w:szCs w:val="22"/>
          <w:lang w:val="en-GB"/>
        </w:rPr>
        <w:t xml:space="preserve">Behaviour Policy, Disciplinary </w:t>
      </w:r>
      <w:proofErr w:type="gramStart"/>
      <w:r w:rsidRPr="004D60D6">
        <w:rPr>
          <w:rFonts w:asciiTheme="minorHAnsi" w:hAnsiTheme="minorHAnsi" w:cstheme="minorHAnsi"/>
          <w:sz w:val="22"/>
          <w:szCs w:val="22"/>
          <w:lang w:val="en-GB"/>
        </w:rPr>
        <w:t>Policy</w:t>
      </w:r>
      <w:proofErr w:type="gramEnd"/>
      <w:r w:rsidRPr="004D60D6">
        <w:rPr>
          <w:rFonts w:asciiTheme="minorHAnsi" w:hAnsiTheme="minorHAnsi" w:cstheme="minorHAnsi"/>
          <w:sz w:val="22"/>
          <w:szCs w:val="22"/>
          <w:lang w:val="en-GB"/>
        </w:rPr>
        <w:t xml:space="preserve"> and Staff Code of Conduct.</w:t>
      </w:r>
    </w:p>
    <w:p w14:paraId="132D2B38" w14:textId="1EFC8933" w:rsidR="00805F36" w:rsidRPr="004D60D6" w:rsidRDefault="00805F36" w:rsidP="00805F36">
      <w:pPr>
        <w:pStyle w:val="4Bulletedcopyblue"/>
        <w:numPr>
          <w:ilvl w:val="0"/>
          <w:numId w:val="0"/>
        </w:numPr>
        <w:rPr>
          <w:rFonts w:asciiTheme="minorHAnsi" w:hAnsiTheme="minorHAnsi" w:cstheme="minorHAnsi"/>
          <w:sz w:val="22"/>
          <w:szCs w:val="22"/>
          <w:lang w:val="en-GB"/>
        </w:rPr>
      </w:pPr>
      <w:r w:rsidRPr="004D60D6">
        <w:rPr>
          <w:rFonts w:asciiTheme="minorHAnsi" w:hAnsiTheme="minorHAnsi" w:cstheme="minorHAnsi"/>
          <w:sz w:val="22"/>
          <w:szCs w:val="22"/>
          <w:lang w:val="en-GB"/>
        </w:rPr>
        <w:t xml:space="preserve">Staff can find copies of our Behaviour Policy, Staff Disciplinary </w:t>
      </w:r>
      <w:proofErr w:type="gramStart"/>
      <w:r w:rsidRPr="004D60D6">
        <w:rPr>
          <w:rFonts w:asciiTheme="minorHAnsi" w:hAnsiTheme="minorHAnsi" w:cstheme="minorHAnsi"/>
          <w:sz w:val="22"/>
          <w:szCs w:val="22"/>
          <w:lang w:val="en-GB"/>
        </w:rPr>
        <w:t>Policy</w:t>
      </w:r>
      <w:proofErr w:type="gramEnd"/>
      <w:r w:rsidRPr="004D60D6">
        <w:rPr>
          <w:rFonts w:asciiTheme="minorHAnsi" w:hAnsiTheme="minorHAnsi" w:cstheme="minorHAnsi"/>
          <w:sz w:val="22"/>
          <w:szCs w:val="22"/>
          <w:lang w:val="en-GB"/>
        </w:rPr>
        <w:t xml:space="preserve"> and Staff Code of Conduct by navigating to our School Teams Site – </w:t>
      </w:r>
      <w:r w:rsidR="00237347">
        <w:rPr>
          <w:rFonts w:asciiTheme="minorHAnsi" w:hAnsiTheme="minorHAnsi" w:cstheme="minorHAnsi"/>
          <w:sz w:val="22"/>
          <w:szCs w:val="22"/>
          <w:lang w:val="en-GB"/>
        </w:rPr>
        <w:t>Brierley Hill</w:t>
      </w:r>
      <w:r w:rsidRPr="004D60D6">
        <w:rPr>
          <w:rFonts w:asciiTheme="minorHAnsi" w:hAnsiTheme="minorHAnsi" w:cstheme="minorHAnsi"/>
          <w:sz w:val="22"/>
          <w:szCs w:val="22"/>
          <w:lang w:val="en-GB"/>
        </w:rPr>
        <w:t xml:space="preserve"> Primary School – Policies and Guidance.</w:t>
      </w:r>
    </w:p>
    <w:p w14:paraId="46DFC6B4"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4D60D6">
        <w:rPr>
          <w:rFonts w:asciiTheme="minorHAnsi" w:hAnsiTheme="minorHAnsi" w:cstheme="minorHAnsi"/>
          <w:sz w:val="22"/>
          <w:szCs w:val="22"/>
          <w:lang w:val="en-GB"/>
        </w:rPr>
        <w:t xml:space="preserve">Additionally, physical copies of the policy can be obtained by speaking to a </w:t>
      </w:r>
      <w:r>
        <w:rPr>
          <w:rFonts w:asciiTheme="minorHAnsi" w:hAnsiTheme="minorHAnsi" w:cstheme="minorHAnsi"/>
          <w:sz w:val="22"/>
          <w:szCs w:val="22"/>
          <w:lang w:val="en-GB"/>
        </w:rPr>
        <w:t>member of our Front Office Team or by request to the Head Teacher’s PA.</w:t>
      </w:r>
    </w:p>
    <w:p w14:paraId="11D6CC8C"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7871D293" w14:textId="77777777" w:rsidR="00805F36" w:rsidRDefault="00805F36" w:rsidP="00805F36">
      <w:pPr>
        <w:pStyle w:val="4Bulletedcopyblue"/>
        <w:numPr>
          <w:ilvl w:val="0"/>
          <w:numId w:val="0"/>
        </w:numPr>
        <w:rPr>
          <w:rFonts w:asciiTheme="minorHAnsi" w:hAnsiTheme="minorHAnsi" w:cstheme="minorHAnsi"/>
          <w:b/>
          <w:sz w:val="24"/>
          <w:szCs w:val="22"/>
          <w:u w:val="single"/>
          <w:lang w:val="en-GB"/>
        </w:rPr>
      </w:pPr>
      <w:r w:rsidRPr="004D60D6">
        <w:rPr>
          <w:rFonts w:asciiTheme="minorHAnsi" w:hAnsiTheme="minorHAnsi" w:cstheme="minorHAnsi"/>
          <w:b/>
          <w:sz w:val="24"/>
          <w:szCs w:val="22"/>
          <w:u w:val="single"/>
          <w:lang w:val="en-GB"/>
        </w:rPr>
        <w:t>5. Unacceptable Use</w:t>
      </w:r>
    </w:p>
    <w:p w14:paraId="41A848B0"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5.1 Access to school ICT facilities and materials</w:t>
      </w:r>
    </w:p>
    <w:p w14:paraId="6FF9685E"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The school’s </w:t>
      </w:r>
      <w:r w:rsidRPr="004D60D6">
        <w:rPr>
          <w:rFonts w:asciiTheme="minorHAnsi" w:hAnsiTheme="minorHAnsi" w:cstheme="minorHAnsi"/>
          <w:sz w:val="22"/>
          <w:szCs w:val="22"/>
          <w:lang w:val="en-GB"/>
        </w:rPr>
        <w:t>IT Technician</w:t>
      </w:r>
      <w:r w:rsidRPr="00C45448">
        <w:rPr>
          <w:rFonts w:asciiTheme="minorHAnsi" w:hAnsiTheme="minorHAnsi" w:cstheme="minorHAnsi"/>
          <w:sz w:val="22"/>
          <w:szCs w:val="22"/>
          <w:lang w:val="en-GB"/>
        </w:rPr>
        <w:t xml:space="preserve"> manages access to the school’s ICT facilities and materials for school staff. That i</w:t>
      </w:r>
      <w:r>
        <w:rPr>
          <w:rFonts w:asciiTheme="minorHAnsi" w:hAnsiTheme="minorHAnsi" w:cstheme="minorHAnsi"/>
          <w:sz w:val="22"/>
          <w:szCs w:val="22"/>
          <w:lang w:val="en-GB"/>
        </w:rPr>
        <w:t>ncludes, but is not limited to:</w:t>
      </w:r>
    </w:p>
    <w:p w14:paraId="4E25D595" w14:textId="77777777" w:rsidR="00805F36" w:rsidRDefault="00805F36" w:rsidP="00805F36">
      <w:pPr>
        <w:pStyle w:val="4Bulletedcopyblue"/>
        <w:numPr>
          <w:ilvl w:val="0"/>
          <w:numId w:val="64"/>
        </w:numPr>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Computers, </w:t>
      </w:r>
      <w:proofErr w:type="gramStart"/>
      <w:r w:rsidRPr="00C45448">
        <w:rPr>
          <w:rFonts w:asciiTheme="minorHAnsi" w:hAnsiTheme="minorHAnsi" w:cstheme="minorHAnsi"/>
          <w:sz w:val="22"/>
          <w:szCs w:val="22"/>
          <w:lang w:val="en-GB"/>
        </w:rPr>
        <w:t>tablet</w:t>
      </w:r>
      <w:r>
        <w:rPr>
          <w:rFonts w:asciiTheme="minorHAnsi" w:hAnsiTheme="minorHAnsi" w:cstheme="minorHAnsi"/>
          <w:sz w:val="22"/>
          <w:szCs w:val="22"/>
          <w:lang w:val="en-GB"/>
        </w:rPr>
        <w:t>s</w:t>
      </w:r>
      <w:proofErr w:type="gramEnd"/>
      <w:r>
        <w:rPr>
          <w:rFonts w:asciiTheme="minorHAnsi" w:hAnsiTheme="minorHAnsi" w:cstheme="minorHAnsi"/>
          <w:sz w:val="22"/>
          <w:szCs w:val="22"/>
          <w:lang w:val="en-GB"/>
        </w:rPr>
        <w:t xml:space="preserve"> and other devices</w:t>
      </w:r>
    </w:p>
    <w:p w14:paraId="1C7FA3A7" w14:textId="77777777" w:rsidR="00805F36" w:rsidRDefault="00805F36" w:rsidP="00805F36">
      <w:pPr>
        <w:pStyle w:val="4Bulletedcopyblue"/>
        <w:numPr>
          <w:ilvl w:val="0"/>
          <w:numId w:val="64"/>
        </w:numPr>
        <w:rPr>
          <w:rFonts w:asciiTheme="minorHAnsi" w:hAnsiTheme="minorHAnsi" w:cstheme="minorHAnsi"/>
          <w:sz w:val="22"/>
          <w:szCs w:val="22"/>
          <w:lang w:val="en-GB"/>
        </w:rPr>
      </w:pPr>
      <w:r w:rsidRPr="00C45448">
        <w:rPr>
          <w:rFonts w:asciiTheme="minorHAnsi" w:hAnsiTheme="minorHAnsi" w:cstheme="minorHAnsi"/>
          <w:sz w:val="22"/>
          <w:szCs w:val="22"/>
          <w:lang w:val="en-GB"/>
        </w:rPr>
        <w:t xml:space="preserve">Access permissions </w:t>
      </w:r>
      <w:r>
        <w:rPr>
          <w:rFonts w:asciiTheme="minorHAnsi" w:hAnsiTheme="minorHAnsi" w:cstheme="minorHAnsi"/>
          <w:sz w:val="22"/>
          <w:szCs w:val="22"/>
          <w:lang w:val="en-GB"/>
        </w:rPr>
        <w:t>for certain programmes or files</w:t>
      </w:r>
    </w:p>
    <w:p w14:paraId="67B5EE12"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C45448">
        <w:rPr>
          <w:rFonts w:asciiTheme="minorHAnsi" w:hAnsiTheme="minorHAnsi" w:cstheme="minorHAnsi"/>
          <w:sz w:val="22"/>
          <w:szCs w:val="22"/>
          <w:lang w:val="en-GB"/>
        </w:rPr>
        <w:t>Staff will be provided with unique log-in/account information and passwords that they must use when accessing the school’s ICT facilities. Staff who have access to files they are not authorised to view or edit, or who need their access permissions updated or changed, should contac</w:t>
      </w:r>
      <w:r>
        <w:rPr>
          <w:rFonts w:asciiTheme="minorHAnsi" w:hAnsiTheme="minorHAnsi" w:cstheme="minorHAnsi"/>
          <w:sz w:val="22"/>
          <w:szCs w:val="22"/>
          <w:lang w:val="en-GB"/>
        </w:rPr>
        <w:t xml:space="preserve">t the </w:t>
      </w:r>
      <w:r w:rsidRPr="004D60D6">
        <w:rPr>
          <w:rFonts w:asciiTheme="minorHAnsi" w:hAnsiTheme="minorHAnsi" w:cstheme="minorHAnsi"/>
          <w:sz w:val="22"/>
          <w:szCs w:val="22"/>
          <w:lang w:val="en-GB"/>
        </w:rPr>
        <w:t>schools IT Technician after seeking the relevant authorisation.</w:t>
      </w:r>
    </w:p>
    <w:p w14:paraId="497B0F6A"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4D60D6">
        <w:rPr>
          <w:rFonts w:asciiTheme="minorHAnsi" w:hAnsiTheme="minorHAnsi" w:cstheme="minorHAnsi"/>
          <w:sz w:val="22"/>
          <w:szCs w:val="22"/>
          <w:lang w:val="en-GB"/>
        </w:rPr>
        <w:t xml:space="preserve">If an individual person requires access to a file, </w:t>
      </w:r>
      <w:proofErr w:type="gramStart"/>
      <w:r w:rsidRPr="004D60D6">
        <w:rPr>
          <w:rFonts w:asciiTheme="minorHAnsi" w:hAnsiTheme="minorHAnsi" w:cstheme="minorHAnsi"/>
          <w:sz w:val="22"/>
          <w:szCs w:val="22"/>
          <w:lang w:val="en-GB"/>
        </w:rPr>
        <w:t>location</w:t>
      </w:r>
      <w:proofErr w:type="gramEnd"/>
      <w:r w:rsidRPr="004D60D6">
        <w:rPr>
          <w:rFonts w:asciiTheme="minorHAnsi" w:hAnsiTheme="minorHAnsi" w:cstheme="minorHAnsi"/>
          <w:sz w:val="22"/>
          <w:szCs w:val="22"/>
          <w:lang w:val="en-GB"/>
        </w:rPr>
        <w:t xml:space="preserve"> or facility which normally they would not have access to, a formal request must be made to the Head Teacher.  Records of these requests, including why access is required and for what </w:t>
      </w:r>
      <w:proofErr w:type="gramStart"/>
      <w:r w:rsidRPr="004D60D6">
        <w:rPr>
          <w:rFonts w:asciiTheme="minorHAnsi" w:hAnsiTheme="minorHAnsi" w:cstheme="minorHAnsi"/>
          <w:sz w:val="22"/>
          <w:szCs w:val="22"/>
          <w:lang w:val="en-GB"/>
        </w:rPr>
        <w:t>period of time</w:t>
      </w:r>
      <w:proofErr w:type="gramEnd"/>
      <w:r w:rsidRPr="004D60D6">
        <w:rPr>
          <w:rFonts w:asciiTheme="minorHAnsi" w:hAnsiTheme="minorHAnsi" w:cstheme="minorHAnsi"/>
          <w:sz w:val="22"/>
          <w:szCs w:val="22"/>
          <w:lang w:val="en-GB"/>
        </w:rPr>
        <w:t xml:space="preserve"> will be stored securely within the Admin Store Cupboard.</w:t>
      </w:r>
    </w:p>
    <w:p w14:paraId="110B3E69"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77660102"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5.1.1. Access to school ICT facilities and materials</w:t>
      </w:r>
    </w:p>
    <w:p w14:paraId="1F4192C7"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 xml:space="preserve">The school provides each member of staff with an email address. </w:t>
      </w:r>
    </w:p>
    <w:p w14:paraId="31A8A93F"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 xml:space="preserve">This email account should </w:t>
      </w:r>
      <w:r>
        <w:rPr>
          <w:rFonts w:asciiTheme="minorHAnsi" w:hAnsiTheme="minorHAnsi" w:cstheme="minorHAnsi"/>
          <w:sz w:val="22"/>
          <w:szCs w:val="22"/>
          <w:lang w:val="en-GB"/>
        </w:rPr>
        <w:t>be used for work purposes only.</w:t>
      </w:r>
    </w:p>
    <w:p w14:paraId="2E719E45"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All work-related business should be conducted using the email a</w:t>
      </w:r>
      <w:r>
        <w:rPr>
          <w:rFonts w:asciiTheme="minorHAnsi" w:hAnsiTheme="minorHAnsi" w:cstheme="minorHAnsi"/>
          <w:sz w:val="22"/>
          <w:szCs w:val="22"/>
          <w:lang w:val="en-GB"/>
        </w:rPr>
        <w:t>ddress the school has provided.</w:t>
      </w:r>
    </w:p>
    <w:p w14:paraId="57D18260"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 xml:space="preserve">Staff must not share their personal email addresses with parents and </w:t>
      </w:r>
      <w:proofErr w:type="gramStart"/>
      <w:r w:rsidRPr="008E631F">
        <w:rPr>
          <w:rFonts w:asciiTheme="minorHAnsi" w:hAnsiTheme="minorHAnsi" w:cstheme="minorHAnsi"/>
          <w:sz w:val="22"/>
          <w:szCs w:val="22"/>
          <w:lang w:val="en-GB"/>
        </w:rPr>
        <w:t>pupils, and</w:t>
      </w:r>
      <w:proofErr w:type="gramEnd"/>
      <w:r w:rsidRPr="008E631F">
        <w:rPr>
          <w:rFonts w:asciiTheme="minorHAnsi" w:hAnsiTheme="minorHAnsi" w:cstheme="minorHAnsi"/>
          <w:sz w:val="22"/>
          <w:szCs w:val="22"/>
          <w:lang w:val="en-GB"/>
        </w:rPr>
        <w:t xml:space="preserve"> must not send any work-related materials usin</w:t>
      </w:r>
      <w:r>
        <w:rPr>
          <w:rFonts w:asciiTheme="minorHAnsi" w:hAnsiTheme="minorHAnsi" w:cstheme="minorHAnsi"/>
          <w:sz w:val="22"/>
          <w:szCs w:val="22"/>
          <w:lang w:val="en-GB"/>
        </w:rPr>
        <w:t>g their personal email account.</w:t>
      </w:r>
    </w:p>
    <w:p w14:paraId="1B837764"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lastRenderedPageBreak/>
        <w:t>Staff must take care with the content of all email messages, as incorrect or improper statements can give rise to claims for discrimination, harassment, defamation, breach of confidentiality or brea</w:t>
      </w:r>
      <w:r>
        <w:rPr>
          <w:rFonts w:asciiTheme="minorHAnsi" w:hAnsiTheme="minorHAnsi" w:cstheme="minorHAnsi"/>
          <w:sz w:val="22"/>
          <w:szCs w:val="22"/>
          <w:lang w:val="en-GB"/>
        </w:rPr>
        <w:t>ch of contract.</w:t>
      </w:r>
    </w:p>
    <w:p w14:paraId="1D87FAFE"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Email messages 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w:t>
      </w:r>
      <w:r>
        <w:rPr>
          <w:rFonts w:asciiTheme="minorHAnsi" w:hAnsiTheme="minorHAnsi" w:cstheme="minorHAnsi"/>
          <w:sz w:val="22"/>
          <w:szCs w:val="22"/>
          <w:lang w:val="en-GB"/>
        </w:rPr>
        <w:t>ted as potentially retrievable.</w:t>
      </w:r>
    </w:p>
    <w:p w14:paraId="04B49694"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Staff must take extra care when sending sensitive or confidential information by email. Any attachments containing sensitive or confidential information should be encrypted so that the information is only access</w:t>
      </w:r>
      <w:r>
        <w:rPr>
          <w:rFonts w:asciiTheme="minorHAnsi" w:hAnsiTheme="minorHAnsi" w:cstheme="minorHAnsi"/>
          <w:sz w:val="22"/>
          <w:szCs w:val="22"/>
          <w:lang w:val="en-GB"/>
        </w:rPr>
        <w:t>ible by the intended recipient.</w:t>
      </w:r>
    </w:p>
    <w:p w14:paraId="1F015700"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 xml:space="preserve">If staff receive an email in error, the sender should be </w:t>
      </w:r>
      <w:proofErr w:type="gramStart"/>
      <w:r w:rsidRPr="008E631F">
        <w:rPr>
          <w:rFonts w:asciiTheme="minorHAnsi" w:hAnsiTheme="minorHAnsi" w:cstheme="minorHAnsi"/>
          <w:sz w:val="22"/>
          <w:szCs w:val="22"/>
          <w:lang w:val="en-GB"/>
        </w:rPr>
        <w:t>informed</w:t>
      </w:r>
      <w:proofErr w:type="gramEnd"/>
      <w:r w:rsidRPr="008E631F">
        <w:rPr>
          <w:rFonts w:asciiTheme="minorHAnsi" w:hAnsiTheme="minorHAnsi" w:cstheme="minorHAnsi"/>
          <w:sz w:val="22"/>
          <w:szCs w:val="22"/>
          <w:lang w:val="en-GB"/>
        </w:rPr>
        <w:t xml:space="preserve"> and the email deleted. If the email contains sensitive or confidential information, the user must not make use of that informatio</w:t>
      </w:r>
      <w:r>
        <w:rPr>
          <w:rFonts w:asciiTheme="minorHAnsi" w:hAnsiTheme="minorHAnsi" w:cstheme="minorHAnsi"/>
          <w:sz w:val="22"/>
          <w:szCs w:val="22"/>
          <w:lang w:val="en-GB"/>
        </w:rPr>
        <w:t>n or disclose that information.</w:t>
      </w:r>
    </w:p>
    <w:p w14:paraId="11736D6D"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 xml:space="preserve">If staff send an email in error which contains the personal information of another person, they must inform the </w:t>
      </w:r>
      <w:r w:rsidRPr="00135B9A">
        <w:rPr>
          <w:rFonts w:asciiTheme="minorHAnsi" w:hAnsiTheme="minorHAnsi" w:cstheme="minorHAnsi"/>
          <w:sz w:val="22"/>
          <w:szCs w:val="22"/>
          <w:lang w:val="en-GB"/>
        </w:rPr>
        <w:t>Head Teacher</w:t>
      </w:r>
      <w:r w:rsidRPr="008E631F">
        <w:rPr>
          <w:rFonts w:asciiTheme="minorHAnsi" w:hAnsiTheme="minorHAnsi" w:cstheme="minorHAnsi"/>
          <w:sz w:val="22"/>
          <w:szCs w:val="22"/>
          <w:lang w:val="en-GB"/>
        </w:rPr>
        <w:t xml:space="preserve"> immediately and follow our data breach procedure.</w:t>
      </w:r>
    </w:p>
    <w:p w14:paraId="14399A95"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Staff must not give their personal phone numbers to parents or pupils. Staff must use phones provided by the school to con</w:t>
      </w:r>
      <w:r>
        <w:rPr>
          <w:rFonts w:asciiTheme="minorHAnsi" w:hAnsiTheme="minorHAnsi" w:cstheme="minorHAnsi"/>
          <w:sz w:val="22"/>
          <w:szCs w:val="22"/>
          <w:lang w:val="en-GB"/>
        </w:rPr>
        <w:t>duct all work-related business.</w:t>
      </w:r>
    </w:p>
    <w:p w14:paraId="00EC1183"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School phones must no</w:t>
      </w:r>
      <w:r>
        <w:rPr>
          <w:rFonts w:asciiTheme="minorHAnsi" w:hAnsiTheme="minorHAnsi" w:cstheme="minorHAnsi"/>
          <w:sz w:val="22"/>
          <w:szCs w:val="22"/>
          <w:lang w:val="en-GB"/>
        </w:rPr>
        <w:t>t be used for personal matters.</w:t>
      </w:r>
    </w:p>
    <w:p w14:paraId="7B6877B9"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E631F">
        <w:rPr>
          <w:rFonts w:asciiTheme="minorHAnsi" w:hAnsiTheme="minorHAnsi" w:cstheme="minorHAnsi"/>
          <w:sz w:val="22"/>
          <w:szCs w:val="22"/>
          <w:lang w:val="en-GB"/>
        </w:rPr>
        <w:t>Staff who are provided with mobile phones as equipment for their role must abide by the same rules for ICT acceptable use as set out in section 4.</w:t>
      </w:r>
    </w:p>
    <w:p w14:paraId="71C5E9B1" w14:textId="77777777" w:rsidR="00805F36" w:rsidRDefault="00805F36" w:rsidP="00805F36">
      <w:pPr>
        <w:pStyle w:val="4Bulletedcopyblue"/>
        <w:numPr>
          <w:ilvl w:val="0"/>
          <w:numId w:val="0"/>
        </w:numPr>
        <w:rPr>
          <w:rFonts w:asciiTheme="minorHAnsi" w:hAnsiTheme="minorHAnsi" w:cstheme="minorHAnsi"/>
          <w:sz w:val="22"/>
          <w:szCs w:val="22"/>
          <w:lang w:val="en-GB"/>
        </w:rPr>
      </w:pPr>
      <w:r>
        <w:rPr>
          <w:rFonts w:asciiTheme="minorHAnsi" w:hAnsiTheme="minorHAnsi" w:cstheme="minorHAnsi"/>
          <w:sz w:val="22"/>
          <w:szCs w:val="22"/>
          <w:lang w:val="en-GB"/>
        </w:rPr>
        <w:t xml:space="preserve">Staff must follow procedures and observe restrictions when </w:t>
      </w:r>
      <w:r w:rsidRPr="00B25F80">
        <w:rPr>
          <w:rStyle w:val="Strong"/>
          <w:rFonts w:asciiTheme="minorHAnsi" w:hAnsiTheme="minorHAnsi" w:cstheme="minorHAnsi"/>
          <w:color w:val="242424"/>
          <w:sz w:val="23"/>
          <w:szCs w:val="23"/>
          <w:shd w:val="clear" w:color="auto" w:fill="FFFFFF"/>
        </w:rPr>
        <w:t>us</w:t>
      </w:r>
      <w:r>
        <w:rPr>
          <w:rStyle w:val="Strong"/>
          <w:rFonts w:asciiTheme="minorHAnsi" w:hAnsiTheme="minorHAnsi" w:cstheme="minorHAnsi"/>
          <w:color w:val="242424"/>
          <w:sz w:val="23"/>
          <w:szCs w:val="23"/>
          <w:shd w:val="clear" w:color="auto" w:fill="FFFFFF"/>
        </w:rPr>
        <w:t>ing</w:t>
      </w:r>
      <w:r w:rsidRPr="00B25F80">
        <w:rPr>
          <w:rStyle w:val="Strong"/>
          <w:rFonts w:asciiTheme="minorHAnsi" w:hAnsiTheme="minorHAnsi" w:cstheme="minorHAnsi"/>
          <w:color w:val="242424"/>
          <w:sz w:val="23"/>
          <w:szCs w:val="23"/>
          <w:shd w:val="clear" w:color="auto" w:fill="FFFFFF"/>
        </w:rPr>
        <w:t xml:space="preserve"> mobile phones; photographing pupils; use of school cameras; downloading of photographs only on school computers; social media use (such as, Facebook, Twitter and other social media platforms) and understanding they should not invite children and young people, past or present pupils, onto personal social networking sites, internet use; email use (use of school email addresses only for children and young people’s personal information) and encrypted or password protected memory sticks if transporting data</w:t>
      </w:r>
      <w:r>
        <w:rPr>
          <w:rStyle w:val="Strong"/>
          <w:rFonts w:asciiTheme="minorHAnsi" w:hAnsiTheme="minorHAnsi" w:cstheme="minorHAnsi"/>
          <w:color w:val="242424"/>
          <w:sz w:val="23"/>
          <w:szCs w:val="23"/>
          <w:shd w:val="clear" w:color="auto" w:fill="FFFFFF"/>
        </w:rPr>
        <w:t>.</w:t>
      </w:r>
    </w:p>
    <w:p w14:paraId="50A32FD9"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1F6F7E1D"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5.2. Personal Use</w:t>
      </w:r>
    </w:p>
    <w:p w14:paraId="1345CFB1"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BD3243">
        <w:rPr>
          <w:rFonts w:asciiTheme="minorHAnsi" w:hAnsiTheme="minorHAnsi" w:cstheme="minorHAnsi"/>
          <w:sz w:val="22"/>
          <w:szCs w:val="22"/>
          <w:lang w:val="en-GB"/>
        </w:rPr>
        <w:t xml:space="preserve">Staff are permitted to occasionally use school ICT facilities for personal use subject to certain conditions set out below. Personal use of ICT facilities must </w:t>
      </w:r>
      <w:r>
        <w:rPr>
          <w:rFonts w:asciiTheme="minorHAnsi" w:hAnsiTheme="minorHAnsi" w:cstheme="minorHAnsi"/>
          <w:sz w:val="22"/>
          <w:szCs w:val="22"/>
          <w:lang w:val="en-GB"/>
        </w:rPr>
        <w:t xml:space="preserve">not be overused or abused. The </w:t>
      </w:r>
      <w:r w:rsidRPr="00BD3243">
        <w:rPr>
          <w:rFonts w:asciiTheme="minorHAnsi" w:hAnsiTheme="minorHAnsi" w:cstheme="minorHAnsi"/>
          <w:sz w:val="22"/>
          <w:szCs w:val="22"/>
          <w:lang w:val="en-GB"/>
        </w:rPr>
        <w:t>Head Teacher</w:t>
      </w:r>
      <w:r>
        <w:rPr>
          <w:rFonts w:asciiTheme="minorHAnsi" w:hAnsiTheme="minorHAnsi" w:cstheme="minorHAnsi"/>
          <w:sz w:val="22"/>
          <w:szCs w:val="22"/>
          <w:lang w:val="en-GB"/>
        </w:rPr>
        <w:t xml:space="preserve"> </w:t>
      </w:r>
      <w:r w:rsidRPr="00BD3243">
        <w:rPr>
          <w:rFonts w:asciiTheme="minorHAnsi" w:hAnsiTheme="minorHAnsi" w:cstheme="minorHAnsi"/>
          <w:sz w:val="22"/>
          <w:szCs w:val="22"/>
          <w:lang w:val="en-GB"/>
        </w:rPr>
        <w:t>may withdraw permission for it at any time or restr</w:t>
      </w:r>
      <w:r>
        <w:rPr>
          <w:rFonts w:asciiTheme="minorHAnsi" w:hAnsiTheme="minorHAnsi" w:cstheme="minorHAnsi"/>
          <w:sz w:val="22"/>
          <w:szCs w:val="22"/>
          <w:lang w:val="en-GB"/>
        </w:rPr>
        <w:t>ict access at their discretion.</w:t>
      </w:r>
    </w:p>
    <w:p w14:paraId="783D72C5"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BD3243">
        <w:rPr>
          <w:rFonts w:asciiTheme="minorHAnsi" w:hAnsiTheme="minorHAnsi" w:cstheme="minorHAnsi"/>
          <w:sz w:val="22"/>
          <w:szCs w:val="22"/>
          <w:lang w:val="en-GB"/>
        </w:rPr>
        <w:t>Personal use is pe</w:t>
      </w:r>
      <w:r>
        <w:rPr>
          <w:rFonts w:asciiTheme="minorHAnsi" w:hAnsiTheme="minorHAnsi" w:cstheme="minorHAnsi"/>
          <w:sz w:val="22"/>
          <w:szCs w:val="22"/>
          <w:lang w:val="en-GB"/>
        </w:rPr>
        <w:t>rmitted provided that such use:</w:t>
      </w:r>
    </w:p>
    <w:p w14:paraId="6868D59E" w14:textId="77777777" w:rsidR="00805F36" w:rsidRDefault="00805F36" w:rsidP="00805F36">
      <w:pPr>
        <w:pStyle w:val="4Bulletedcopyblue"/>
        <w:numPr>
          <w:ilvl w:val="0"/>
          <w:numId w:val="55"/>
        </w:numPr>
        <w:rPr>
          <w:rFonts w:asciiTheme="minorHAnsi" w:hAnsiTheme="minorHAnsi" w:cstheme="minorHAnsi"/>
          <w:sz w:val="22"/>
          <w:szCs w:val="22"/>
          <w:lang w:val="en-GB"/>
        </w:rPr>
      </w:pPr>
      <w:r>
        <w:rPr>
          <w:rFonts w:asciiTheme="minorHAnsi" w:hAnsiTheme="minorHAnsi" w:cstheme="minorHAnsi"/>
          <w:sz w:val="22"/>
          <w:szCs w:val="22"/>
          <w:lang w:val="en-GB"/>
        </w:rPr>
        <w:t>Does not take place during c</w:t>
      </w:r>
      <w:r w:rsidRPr="00BD3243">
        <w:rPr>
          <w:rFonts w:asciiTheme="minorHAnsi" w:hAnsiTheme="minorHAnsi" w:cstheme="minorHAnsi"/>
          <w:sz w:val="22"/>
          <w:szCs w:val="22"/>
          <w:lang w:val="en-GB"/>
        </w:rPr>
        <w:t>ont</w:t>
      </w:r>
      <w:r>
        <w:rPr>
          <w:rFonts w:asciiTheme="minorHAnsi" w:hAnsiTheme="minorHAnsi" w:cstheme="minorHAnsi"/>
          <w:sz w:val="22"/>
          <w:szCs w:val="22"/>
          <w:lang w:val="en-GB"/>
        </w:rPr>
        <w:t>act with Pupils or Visitors</w:t>
      </w:r>
    </w:p>
    <w:p w14:paraId="18D7F787" w14:textId="77777777" w:rsidR="00805F36" w:rsidRDefault="00805F36" w:rsidP="00805F36">
      <w:pPr>
        <w:pStyle w:val="4Bulletedcopyblue"/>
        <w:numPr>
          <w:ilvl w:val="0"/>
          <w:numId w:val="55"/>
        </w:numPr>
        <w:rPr>
          <w:rFonts w:asciiTheme="minorHAnsi" w:hAnsiTheme="minorHAnsi" w:cstheme="minorHAnsi"/>
          <w:sz w:val="22"/>
          <w:szCs w:val="22"/>
          <w:lang w:val="en-GB"/>
        </w:rPr>
      </w:pPr>
      <w:r w:rsidRPr="00BD3243">
        <w:rPr>
          <w:rFonts w:asciiTheme="minorHAnsi" w:hAnsiTheme="minorHAnsi" w:cstheme="minorHAnsi"/>
          <w:sz w:val="22"/>
          <w:szCs w:val="22"/>
          <w:lang w:val="en-GB"/>
        </w:rPr>
        <w:t>Does not constitute ‘unacceptable use’, as defined in section 4 Takes p</w:t>
      </w:r>
      <w:r>
        <w:rPr>
          <w:rFonts w:asciiTheme="minorHAnsi" w:hAnsiTheme="minorHAnsi" w:cstheme="minorHAnsi"/>
          <w:sz w:val="22"/>
          <w:szCs w:val="22"/>
          <w:lang w:val="en-GB"/>
        </w:rPr>
        <w:t xml:space="preserve">lace when no pupils are </w:t>
      </w:r>
      <w:proofErr w:type="gramStart"/>
      <w:r>
        <w:rPr>
          <w:rFonts w:asciiTheme="minorHAnsi" w:hAnsiTheme="minorHAnsi" w:cstheme="minorHAnsi"/>
          <w:sz w:val="22"/>
          <w:szCs w:val="22"/>
          <w:lang w:val="en-GB"/>
        </w:rPr>
        <w:t>present</w:t>
      </w:r>
      <w:proofErr w:type="gramEnd"/>
    </w:p>
    <w:p w14:paraId="303FA373" w14:textId="77777777" w:rsidR="00805F36" w:rsidRDefault="00805F36" w:rsidP="00805F36">
      <w:pPr>
        <w:pStyle w:val="4Bulletedcopyblue"/>
        <w:numPr>
          <w:ilvl w:val="0"/>
          <w:numId w:val="55"/>
        </w:numPr>
        <w:rPr>
          <w:rFonts w:asciiTheme="minorHAnsi" w:hAnsiTheme="minorHAnsi" w:cstheme="minorHAnsi"/>
          <w:sz w:val="22"/>
          <w:szCs w:val="22"/>
          <w:lang w:val="en-GB"/>
        </w:rPr>
      </w:pPr>
      <w:r w:rsidRPr="00BD3243">
        <w:rPr>
          <w:rFonts w:asciiTheme="minorHAnsi" w:hAnsiTheme="minorHAnsi" w:cstheme="minorHAnsi"/>
          <w:sz w:val="22"/>
          <w:szCs w:val="22"/>
          <w:lang w:val="en-GB"/>
        </w:rPr>
        <w:t xml:space="preserve">Does not interfere with their jobs, or prevent other staff or pupils from using the facilities for work or educational </w:t>
      </w:r>
      <w:proofErr w:type="gramStart"/>
      <w:r w:rsidRPr="00BD3243">
        <w:rPr>
          <w:rFonts w:asciiTheme="minorHAnsi" w:hAnsiTheme="minorHAnsi" w:cstheme="minorHAnsi"/>
          <w:sz w:val="22"/>
          <w:szCs w:val="22"/>
          <w:lang w:val="en-GB"/>
        </w:rPr>
        <w:t>purposes</w:t>
      </w:r>
      <w:proofErr w:type="gramEnd"/>
    </w:p>
    <w:p w14:paraId="146E4F77" w14:textId="77777777" w:rsidR="00805F36" w:rsidRDefault="00805F36" w:rsidP="00805F36">
      <w:pPr>
        <w:pStyle w:val="4Bulletedcopyblue"/>
        <w:numPr>
          <w:ilvl w:val="0"/>
          <w:numId w:val="55"/>
        </w:numPr>
        <w:rPr>
          <w:rFonts w:asciiTheme="minorHAnsi" w:hAnsiTheme="minorHAnsi" w:cstheme="minorBidi"/>
          <w:sz w:val="22"/>
          <w:szCs w:val="22"/>
          <w:lang w:val="en-GB"/>
        </w:rPr>
      </w:pPr>
      <w:r w:rsidRPr="11547866">
        <w:rPr>
          <w:rFonts w:asciiTheme="minorHAnsi" w:hAnsiTheme="minorHAnsi" w:cstheme="minorBidi"/>
          <w:sz w:val="22"/>
          <w:szCs w:val="22"/>
          <w:lang w:val="en-GB"/>
        </w:rPr>
        <w:t>Staff may not use the school’s ICT facilities to store personal non-work-related information or materials (such as music, videos, documents, or photos).</w:t>
      </w:r>
    </w:p>
    <w:p w14:paraId="66EB5627"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BD3243">
        <w:rPr>
          <w:rFonts w:asciiTheme="minorHAnsi" w:hAnsiTheme="minorHAnsi" w:cstheme="minorHAnsi"/>
          <w:sz w:val="22"/>
          <w:szCs w:val="22"/>
          <w:lang w:val="en-GB"/>
        </w:rPr>
        <w:t>Staff should be aware that use of the school’s ICT facilities for personal use may put personal communications within the scope of the school’s ICT monitorin</w:t>
      </w:r>
      <w:r>
        <w:rPr>
          <w:rFonts w:asciiTheme="minorHAnsi" w:hAnsiTheme="minorHAnsi" w:cstheme="minorHAnsi"/>
          <w:sz w:val="22"/>
          <w:szCs w:val="22"/>
          <w:lang w:val="en-GB"/>
        </w:rPr>
        <w:t>g activities (see section 5.5).</w:t>
      </w:r>
    </w:p>
    <w:p w14:paraId="6D5512C5"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BD3243">
        <w:rPr>
          <w:rFonts w:asciiTheme="minorHAnsi" w:hAnsiTheme="minorHAnsi" w:cstheme="minorHAnsi"/>
          <w:sz w:val="22"/>
          <w:szCs w:val="22"/>
          <w:lang w:val="en-GB"/>
        </w:rPr>
        <w:t>Where breaches of this policy are found, di</w:t>
      </w:r>
      <w:r>
        <w:rPr>
          <w:rFonts w:asciiTheme="minorHAnsi" w:hAnsiTheme="minorHAnsi" w:cstheme="minorHAnsi"/>
          <w:sz w:val="22"/>
          <w:szCs w:val="22"/>
          <w:lang w:val="en-GB"/>
        </w:rPr>
        <w:t>sciplinary action may be taken.</w:t>
      </w:r>
    </w:p>
    <w:p w14:paraId="73BE1263"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BD3243">
        <w:rPr>
          <w:rFonts w:asciiTheme="minorHAnsi" w:hAnsiTheme="minorHAnsi" w:cstheme="minorHAnsi"/>
          <w:sz w:val="22"/>
          <w:szCs w:val="22"/>
          <w:lang w:val="en-GB"/>
        </w:rPr>
        <w:t>Staff are also permitted to use their personal devices (such as mobile phones or tablets) in line with the sch</w:t>
      </w:r>
      <w:r>
        <w:rPr>
          <w:rFonts w:asciiTheme="minorHAnsi" w:hAnsiTheme="minorHAnsi" w:cstheme="minorHAnsi"/>
          <w:sz w:val="22"/>
          <w:szCs w:val="22"/>
          <w:lang w:val="en-GB"/>
        </w:rPr>
        <w:t xml:space="preserve">ool’s </w:t>
      </w:r>
      <w:r w:rsidRPr="00723041">
        <w:rPr>
          <w:rFonts w:asciiTheme="minorHAnsi" w:hAnsiTheme="minorHAnsi" w:cstheme="minorHAnsi"/>
          <w:sz w:val="22"/>
          <w:szCs w:val="22"/>
          <w:lang w:val="en-GB"/>
        </w:rPr>
        <w:t>Personal Device Policy.</w:t>
      </w:r>
      <w:r>
        <w:rPr>
          <w:rFonts w:asciiTheme="minorHAnsi" w:hAnsiTheme="minorHAnsi" w:cstheme="minorHAnsi"/>
          <w:sz w:val="22"/>
          <w:szCs w:val="22"/>
          <w:lang w:val="en-GB"/>
        </w:rPr>
        <w:t xml:space="preserve">  (Currently the Mobile Phone Policy to be reviewed).</w:t>
      </w:r>
    </w:p>
    <w:p w14:paraId="5DD465DC"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BD3243">
        <w:rPr>
          <w:rFonts w:asciiTheme="minorHAnsi" w:hAnsiTheme="minorHAnsi" w:cstheme="minorHAnsi"/>
          <w:sz w:val="22"/>
          <w:szCs w:val="22"/>
          <w:lang w:val="en-GB"/>
        </w:rPr>
        <w:t>Staff should be aware that personal use of ICT (even when not using school ICT facilities) can impact on their employment by, for instance putting personal details in the public domain, where pupils and parents could</w:t>
      </w:r>
      <w:r>
        <w:rPr>
          <w:rFonts w:asciiTheme="minorHAnsi" w:hAnsiTheme="minorHAnsi" w:cstheme="minorHAnsi"/>
          <w:sz w:val="22"/>
          <w:szCs w:val="22"/>
          <w:lang w:val="en-GB"/>
        </w:rPr>
        <w:t xml:space="preserve"> see them.</w:t>
      </w:r>
    </w:p>
    <w:p w14:paraId="3854998A"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20931D33"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46D3EDBE"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BD3243">
        <w:rPr>
          <w:rFonts w:asciiTheme="minorHAnsi" w:hAnsiTheme="minorHAnsi" w:cstheme="minorHAnsi"/>
          <w:sz w:val="22"/>
          <w:szCs w:val="22"/>
          <w:lang w:val="en-GB"/>
        </w:rPr>
        <w:t>Staff should take care to follow the school’s guidelines on social media (see appendix 1) and use of email (see section 5.1.1) to protect themselves online and avoid compromising their professional integrity.</w:t>
      </w:r>
    </w:p>
    <w:p w14:paraId="4B545F0D"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7ECF4511"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5.2.1. Personal Social Media Accounts</w:t>
      </w:r>
    </w:p>
    <w:p w14:paraId="7099AB16"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405FD9">
        <w:rPr>
          <w:rFonts w:asciiTheme="minorHAnsi" w:hAnsiTheme="minorHAnsi" w:cstheme="minorHAnsi"/>
          <w:sz w:val="22"/>
          <w:szCs w:val="22"/>
          <w:lang w:val="en-GB"/>
        </w:rPr>
        <w:t xml:space="preserve">Members of staff should ensure that their use of social media, either for work or personal purposes, </w:t>
      </w:r>
      <w:proofErr w:type="gramStart"/>
      <w:r w:rsidRPr="00405FD9">
        <w:rPr>
          <w:rFonts w:asciiTheme="minorHAnsi" w:hAnsiTheme="minorHAnsi" w:cstheme="minorHAnsi"/>
          <w:sz w:val="22"/>
          <w:szCs w:val="22"/>
          <w:lang w:val="en-GB"/>
        </w:rPr>
        <w:t>is appropriate at all times</w:t>
      </w:r>
      <w:proofErr w:type="gramEnd"/>
      <w:r w:rsidRPr="00405FD9">
        <w:rPr>
          <w:rFonts w:asciiTheme="minorHAnsi" w:hAnsiTheme="minorHAnsi" w:cstheme="minorHAnsi"/>
          <w:sz w:val="22"/>
          <w:szCs w:val="22"/>
          <w:lang w:val="en-GB"/>
        </w:rPr>
        <w:t>.</w:t>
      </w:r>
    </w:p>
    <w:p w14:paraId="52456C64"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405FD9">
        <w:rPr>
          <w:rFonts w:asciiTheme="minorHAnsi" w:hAnsiTheme="minorHAnsi" w:cstheme="minorHAnsi"/>
          <w:sz w:val="22"/>
          <w:szCs w:val="22"/>
          <w:lang w:val="en-GB"/>
        </w:rPr>
        <w:t>The school has guidelines for staff on appropriate security settings for Facebook accounts (see appendix 1).</w:t>
      </w:r>
    </w:p>
    <w:p w14:paraId="4C5C2CD7"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07311F42" w14:textId="77777777" w:rsidR="00805F36" w:rsidRPr="00C45448" w:rsidRDefault="00805F36" w:rsidP="00805F36">
      <w:pPr>
        <w:rPr>
          <w:rFonts w:cstheme="minorHAnsi"/>
          <w:color w:val="3B3838" w:themeColor="background2" w:themeShade="40"/>
        </w:rPr>
      </w:pPr>
      <w:r>
        <w:rPr>
          <w:rFonts w:cstheme="minorHAnsi"/>
          <w:b/>
          <w:color w:val="3B3838" w:themeColor="background2" w:themeShade="40"/>
          <w:u w:val="single"/>
        </w:rPr>
        <w:t>5.3. Cloud and Remote Access</w:t>
      </w:r>
    </w:p>
    <w:p w14:paraId="0288D0B7"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405FD9">
        <w:rPr>
          <w:rFonts w:asciiTheme="minorHAnsi" w:hAnsiTheme="minorHAnsi" w:cstheme="minorHAnsi"/>
          <w:sz w:val="22"/>
          <w:szCs w:val="22"/>
          <w:lang w:val="en-GB"/>
        </w:rPr>
        <w:t>We allow staff to access the school’s ICT facilities and materials remotely</w:t>
      </w:r>
      <w:r>
        <w:rPr>
          <w:rFonts w:asciiTheme="minorHAnsi" w:hAnsiTheme="minorHAnsi" w:cstheme="minorHAnsi"/>
          <w:sz w:val="22"/>
          <w:szCs w:val="22"/>
          <w:lang w:val="en-GB"/>
        </w:rPr>
        <w:t xml:space="preserve"> or through the cloud</w:t>
      </w:r>
      <w:r w:rsidRPr="00405FD9">
        <w:rPr>
          <w:rFonts w:asciiTheme="minorHAnsi" w:hAnsiTheme="minorHAnsi" w:cstheme="minorHAnsi"/>
          <w:sz w:val="22"/>
          <w:szCs w:val="22"/>
          <w:lang w:val="en-GB"/>
        </w:rPr>
        <w:t>.</w:t>
      </w:r>
    </w:p>
    <w:p w14:paraId="55BBB6A0" w14:textId="77777777" w:rsidR="00805F36" w:rsidRPr="002C2022" w:rsidRDefault="00805F36" w:rsidP="00805F36">
      <w:pPr>
        <w:pStyle w:val="4Bulletedcopyblue"/>
        <w:numPr>
          <w:ilvl w:val="0"/>
          <w:numId w:val="0"/>
        </w:numPr>
        <w:tabs>
          <w:tab w:val="left" w:pos="284"/>
        </w:tabs>
        <w:rPr>
          <w:rFonts w:asciiTheme="minorHAnsi" w:hAnsiTheme="minorHAnsi" w:cstheme="minorHAnsi"/>
          <w:b/>
          <w:sz w:val="22"/>
          <w:szCs w:val="22"/>
          <w:u w:val="single"/>
          <w:lang w:val="en-GB"/>
        </w:rPr>
      </w:pPr>
      <w:r>
        <w:rPr>
          <w:rFonts w:asciiTheme="minorHAnsi" w:hAnsiTheme="minorHAnsi" w:cstheme="minorHAnsi"/>
          <w:sz w:val="22"/>
          <w:szCs w:val="22"/>
          <w:lang w:val="en-GB"/>
        </w:rPr>
        <w:tab/>
      </w:r>
      <w:r w:rsidRPr="002C2022">
        <w:rPr>
          <w:rFonts w:asciiTheme="minorHAnsi" w:hAnsiTheme="minorHAnsi" w:cstheme="minorHAnsi"/>
          <w:b/>
          <w:sz w:val="22"/>
          <w:szCs w:val="22"/>
          <w:u w:val="single"/>
          <w:lang w:val="en-GB"/>
        </w:rPr>
        <w:t>RM CC4 Access</w:t>
      </w:r>
    </w:p>
    <w:p w14:paraId="1D59F02C" w14:textId="77777777" w:rsidR="00805F36" w:rsidRPr="002C2022" w:rsidRDefault="00805F36" w:rsidP="00805F36">
      <w:pPr>
        <w:pStyle w:val="4Bulletedcopyblue"/>
        <w:numPr>
          <w:ilvl w:val="0"/>
          <w:numId w:val="0"/>
        </w:numPr>
        <w:tabs>
          <w:tab w:val="left" w:pos="284"/>
        </w:tabs>
        <w:ind w:left="284"/>
        <w:rPr>
          <w:rFonts w:asciiTheme="minorHAnsi" w:hAnsiTheme="minorHAnsi" w:cstheme="minorHAnsi"/>
          <w:sz w:val="22"/>
          <w:szCs w:val="22"/>
          <w:lang w:val="en-GB"/>
        </w:rPr>
      </w:pPr>
      <w:r w:rsidRPr="002C2022">
        <w:rPr>
          <w:rFonts w:asciiTheme="minorHAnsi" w:hAnsiTheme="minorHAnsi" w:cstheme="minorHAnsi"/>
          <w:sz w:val="22"/>
          <w:szCs w:val="22"/>
          <w:lang w:val="en-GB"/>
        </w:rPr>
        <w:t xml:space="preserve">We use a system called </w:t>
      </w:r>
      <w:r w:rsidRPr="002C2022">
        <w:rPr>
          <w:rFonts w:asciiTheme="minorHAnsi" w:hAnsiTheme="minorHAnsi" w:cstheme="minorHAnsi"/>
          <w:b/>
          <w:sz w:val="22"/>
          <w:szCs w:val="22"/>
          <w:lang w:val="en-GB"/>
        </w:rPr>
        <w:t>RM CC4 Access</w:t>
      </w:r>
      <w:r w:rsidRPr="002C2022">
        <w:rPr>
          <w:rFonts w:asciiTheme="minorHAnsi" w:hAnsiTheme="minorHAnsi" w:cstheme="minorHAnsi"/>
          <w:sz w:val="22"/>
          <w:szCs w:val="22"/>
          <w:lang w:val="en-GB"/>
        </w:rPr>
        <w:t xml:space="preserve"> which allows authorised staff members and other personnel to access our Server and Data as if they were logged on one of our internal computers.</w:t>
      </w:r>
    </w:p>
    <w:p w14:paraId="1E5F7C83" w14:textId="77777777" w:rsidR="00805F36" w:rsidRPr="002C2022" w:rsidRDefault="00805F36" w:rsidP="00805F36">
      <w:pPr>
        <w:pStyle w:val="4Bulletedcopyblue"/>
        <w:numPr>
          <w:ilvl w:val="0"/>
          <w:numId w:val="56"/>
        </w:numPr>
        <w:tabs>
          <w:tab w:val="left" w:pos="284"/>
        </w:tabs>
        <w:rPr>
          <w:rFonts w:asciiTheme="minorHAnsi" w:hAnsiTheme="minorHAnsi" w:cstheme="minorHAnsi"/>
          <w:sz w:val="22"/>
          <w:szCs w:val="22"/>
          <w:lang w:val="en-GB"/>
        </w:rPr>
      </w:pPr>
      <w:r w:rsidRPr="002C2022">
        <w:rPr>
          <w:rFonts w:asciiTheme="minorHAnsi" w:hAnsiTheme="minorHAnsi" w:cstheme="minorHAnsi"/>
          <w:sz w:val="22"/>
          <w:szCs w:val="22"/>
          <w:lang w:val="en-GB"/>
        </w:rPr>
        <w:t xml:space="preserve">This remote access system is managed by </w:t>
      </w:r>
      <w:r w:rsidRPr="002C2022">
        <w:rPr>
          <w:rFonts w:asciiTheme="minorHAnsi" w:hAnsiTheme="minorHAnsi" w:cstheme="minorHAnsi"/>
          <w:b/>
          <w:sz w:val="22"/>
          <w:szCs w:val="22"/>
          <w:lang w:val="en-GB"/>
        </w:rPr>
        <w:t>RM Education</w:t>
      </w:r>
      <w:r w:rsidRPr="002C2022">
        <w:rPr>
          <w:rFonts w:asciiTheme="minorHAnsi" w:hAnsiTheme="minorHAnsi" w:cstheme="minorHAnsi"/>
          <w:sz w:val="22"/>
          <w:szCs w:val="22"/>
          <w:lang w:val="en-GB"/>
        </w:rPr>
        <w:t>.</w:t>
      </w:r>
    </w:p>
    <w:p w14:paraId="50386DBA" w14:textId="77777777" w:rsidR="00805F36" w:rsidRPr="002C2022" w:rsidRDefault="00805F36" w:rsidP="00805F36">
      <w:pPr>
        <w:pStyle w:val="4Bulletedcopyblue"/>
        <w:numPr>
          <w:ilvl w:val="0"/>
          <w:numId w:val="56"/>
        </w:numPr>
        <w:tabs>
          <w:tab w:val="left" w:pos="284"/>
        </w:tabs>
        <w:rPr>
          <w:rFonts w:asciiTheme="minorHAnsi" w:hAnsiTheme="minorHAnsi" w:cstheme="minorHAnsi"/>
          <w:sz w:val="22"/>
          <w:szCs w:val="22"/>
          <w:lang w:val="en-GB"/>
        </w:rPr>
      </w:pPr>
      <w:r w:rsidRPr="002C2022">
        <w:rPr>
          <w:rFonts w:asciiTheme="minorHAnsi" w:hAnsiTheme="minorHAnsi" w:cstheme="minorHAnsi"/>
          <w:sz w:val="22"/>
          <w:szCs w:val="22"/>
          <w:lang w:val="en-GB"/>
        </w:rPr>
        <w:t xml:space="preserve">To access RM CC4 Access, you must first be given permission for access through the CC4 Management System by the IT Technician. </w:t>
      </w:r>
    </w:p>
    <w:p w14:paraId="1FD664FE" w14:textId="77777777" w:rsidR="00805F36" w:rsidRPr="002C2022" w:rsidRDefault="00805F36" w:rsidP="00805F36">
      <w:pPr>
        <w:pStyle w:val="4Bulletedcopyblue"/>
        <w:numPr>
          <w:ilvl w:val="0"/>
          <w:numId w:val="56"/>
        </w:numPr>
        <w:tabs>
          <w:tab w:val="left" w:pos="284"/>
        </w:tabs>
        <w:rPr>
          <w:rFonts w:asciiTheme="minorHAnsi" w:hAnsiTheme="minorHAnsi" w:cstheme="minorHAnsi"/>
          <w:sz w:val="22"/>
          <w:szCs w:val="22"/>
          <w:lang w:val="en-GB"/>
        </w:rPr>
      </w:pPr>
      <w:r w:rsidRPr="002C2022">
        <w:rPr>
          <w:rFonts w:asciiTheme="minorHAnsi" w:hAnsiTheme="minorHAnsi" w:cstheme="minorHAnsi"/>
          <w:sz w:val="22"/>
          <w:szCs w:val="22"/>
          <w:lang w:val="en-GB"/>
        </w:rPr>
        <w:t>Once permission has been granted, you will be given the website URL to the login screen for CC4 Access. From there you must use your school supplies account information for our computer systems.</w:t>
      </w:r>
    </w:p>
    <w:p w14:paraId="7EED37BD" w14:textId="77777777" w:rsidR="00805F36" w:rsidRPr="002C2022" w:rsidRDefault="00805F36" w:rsidP="00805F36">
      <w:pPr>
        <w:pStyle w:val="4Bulletedcopyblue"/>
        <w:numPr>
          <w:ilvl w:val="0"/>
          <w:numId w:val="0"/>
        </w:numPr>
        <w:tabs>
          <w:tab w:val="left" w:pos="284"/>
        </w:tabs>
        <w:rPr>
          <w:rFonts w:asciiTheme="minorHAnsi" w:hAnsiTheme="minorHAnsi" w:cstheme="minorHAnsi"/>
          <w:b/>
          <w:sz w:val="22"/>
          <w:szCs w:val="22"/>
          <w:u w:val="single"/>
          <w:lang w:val="en-GB"/>
        </w:rPr>
      </w:pPr>
      <w:r w:rsidRPr="002C2022">
        <w:rPr>
          <w:rFonts w:asciiTheme="minorHAnsi" w:hAnsiTheme="minorHAnsi" w:cstheme="minorHAnsi"/>
          <w:sz w:val="22"/>
          <w:szCs w:val="22"/>
          <w:lang w:val="en-GB"/>
        </w:rPr>
        <w:tab/>
      </w:r>
      <w:r w:rsidRPr="002C2022">
        <w:rPr>
          <w:rFonts w:asciiTheme="minorHAnsi" w:hAnsiTheme="minorHAnsi" w:cstheme="minorHAnsi"/>
          <w:b/>
          <w:sz w:val="22"/>
          <w:szCs w:val="22"/>
          <w:u w:val="single"/>
          <w:lang w:val="en-GB"/>
        </w:rPr>
        <w:t>Office 365</w:t>
      </w:r>
    </w:p>
    <w:p w14:paraId="6D805B32" w14:textId="77777777" w:rsidR="00805F36" w:rsidRPr="002C2022" w:rsidRDefault="00805F36" w:rsidP="00805F36">
      <w:pPr>
        <w:pStyle w:val="4Bulletedcopyblue"/>
        <w:numPr>
          <w:ilvl w:val="0"/>
          <w:numId w:val="0"/>
        </w:numPr>
        <w:tabs>
          <w:tab w:val="left" w:pos="284"/>
        </w:tabs>
        <w:ind w:left="284"/>
        <w:rPr>
          <w:rFonts w:asciiTheme="minorHAnsi" w:hAnsiTheme="minorHAnsi" w:cstheme="minorHAnsi"/>
          <w:sz w:val="22"/>
          <w:szCs w:val="22"/>
          <w:lang w:val="en-GB"/>
        </w:rPr>
      </w:pPr>
      <w:r w:rsidRPr="002C2022">
        <w:rPr>
          <w:rFonts w:asciiTheme="minorHAnsi" w:hAnsiTheme="minorHAnsi" w:cstheme="minorHAnsi"/>
          <w:sz w:val="22"/>
          <w:szCs w:val="22"/>
          <w:lang w:val="en-GB"/>
        </w:rPr>
        <w:t xml:space="preserve">We subscribe to a system called Microsoft Office 365 to store a portion of our data, </w:t>
      </w:r>
      <w:proofErr w:type="gramStart"/>
      <w:r w:rsidRPr="002C2022">
        <w:rPr>
          <w:rFonts w:asciiTheme="minorHAnsi" w:hAnsiTheme="minorHAnsi" w:cstheme="minorHAnsi"/>
          <w:sz w:val="22"/>
          <w:szCs w:val="22"/>
          <w:lang w:val="en-GB"/>
        </w:rPr>
        <w:t>a majority of</w:t>
      </w:r>
      <w:proofErr w:type="gramEnd"/>
      <w:r w:rsidRPr="002C2022">
        <w:rPr>
          <w:rFonts w:asciiTheme="minorHAnsi" w:hAnsiTheme="minorHAnsi" w:cstheme="minorHAnsi"/>
          <w:sz w:val="22"/>
          <w:szCs w:val="22"/>
          <w:lang w:val="en-GB"/>
        </w:rPr>
        <w:t xml:space="preserve"> it being sensitive or personal. Part of this subscription </w:t>
      </w:r>
      <w:proofErr w:type="gramStart"/>
      <w:r w:rsidRPr="002C2022">
        <w:rPr>
          <w:rFonts w:asciiTheme="minorHAnsi" w:hAnsiTheme="minorHAnsi" w:cstheme="minorHAnsi"/>
          <w:sz w:val="22"/>
          <w:szCs w:val="22"/>
          <w:lang w:val="en-GB"/>
        </w:rPr>
        <w:t>includes Outlook Online,</w:t>
      </w:r>
      <w:proofErr w:type="gramEnd"/>
      <w:r w:rsidRPr="002C2022">
        <w:rPr>
          <w:rFonts w:asciiTheme="minorHAnsi" w:hAnsiTheme="minorHAnsi" w:cstheme="minorHAnsi"/>
          <w:sz w:val="22"/>
          <w:szCs w:val="22"/>
          <w:lang w:val="en-GB"/>
        </w:rPr>
        <w:t xml:space="preserve"> Microsoft OneDrive and Microsoft Teams.</w:t>
      </w:r>
    </w:p>
    <w:p w14:paraId="70379202" w14:textId="77777777" w:rsidR="00805F36" w:rsidRPr="002C2022" w:rsidRDefault="00805F36" w:rsidP="00805F36">
      <w:pPr>
        <w:pStyle w:val="4Bulletedcopyblue"/>
        <w:numPr>
          <w:ilvl w:val="0"/>
          <w:numId w:val="57"/>
        </w:numPr>
        <w:tabs>
          <w:tab w:val="left" w:pos="284"/>
        </w:tabs>
        <w:rPr>
          <w:rFonts w:asciiTheme="minorHAnsi" w:hAnsiTheme="minorHAnsi" w:cstheme="minorHAnsi"/>
          <w:sz w:val="22"/>
          <w:szCs w:val="22"/>
          <w:lang w:val="en-GB"/>
        </w:rPr>
      </w:pPr>
      <w:r w:rsidRPr="002C2022">
        <w:rPr>
          <w:rFonts w:asciiTheme="minorHAnsi" w:hAnsiTheme="minorHAnsi" w:cstheme="minorHAnsi"/>
          <w:sz w:val="22"/>
          <w:szCs w:val="22"/>
          <w:lang w:val="en-GB"/>
        </w:rPr>
        <w:t xml:space="preserve">This cloud service is shared managed between </w:t>
      </w:r>
      <w:r w:rsidRPr="002C2022">
        <w:rPr>
          <w:rFonts w:asciiTheme="minorHAnsi" w:hAnsiTheme="minorHAnsi" w:cstheme="minorHAnsi"/>
          <w:b/>
          <w:sz w:val="22"/>
          <w:szCs w:val="22"/>
          <w:lang w:val="en-GB"/>
        </w:rPr>
        <w:t xml:space="preserve">Microsoft, RM </w:t>
      </w:r>
      <w:proofErr w:type="gramStart"/>
      <w:r w:rsidRPr="002C2022">
        <w:rPr>
          <w:rFonts w:asciiTheme="minorHAnsi" w:hAnsiTheme="minorHAnsi" w:cstheme="minorHAnsi"/>
          <w:b/>
          <w:sz w:val="22"/>
          <w:szCs w:val="22"/>
          <w:lang w:val="en-GB"/>
        </w:rPr>
        <w:t>Education</w:t>
      </w:r>
      <w:proofErr w:type="gramEnd"/>
      <w:r w:rsidRPr="002C2022">
        <w:rPr>
          <w:rFonts w:asciiTheme="minorHAnsi" w:hAnsiTheme="minorHAnsi" w:cstheme="minorHAnsi"/>
          <w:sz w:val="22"/>
          <w:szCs w:val="22"/>
          <w:lang w:val="en-GB"/>
        </w:rPr>
        <w:t xml:space="preserve"> and our </w:t>
      </w:r>
      <w:r w:rsidRPr="002C2022">
        <w:rPr>
          <w:rFonts w:asciiTheme="minorHAnsi" w:hAnsiTheme="minorHAnsi" w:cstheme="minorHAnsi"/>
          <w:b/>
          <w:sz w:val="22"/>
          <w:szCs w:val="22"/>
          <w:lang w:val="en-GB"/>
        </w:rPr>
        <w:t>Schools IT Technician</w:t>
      </w:r>
      <w:r w:rsidRPr="002C2022">
        <w:rPr>
          <w:rFonts w:asciiTheme="minorHAnsi" w:hAnsiTheme="minorHAnsi" w:cstheme="minorHAnsi"/>
          <w:sz w:val="22"/>
          <w:szCs w:val="22"/>
          <w:lang w:val="en-GB"/>
        </w:rPr>
        <w:t>.</w:t>
      </w:r>
    </w:p>
    <w:p w14:paraId="1EE958E1" w14:textId="77777777" w:rsidR="00805F36" w:rsidRPr="002C2022" w:rsidRDefault="00805F36" w:rsidP="00805F36">
      <w:pPr>
        <w:pStyle w:val="4Bulletedcopyblue"/>
        <w:numPr>
          <w:ilvl w:val="0"/>
          <w:numId w:val="57"/>
        </w:numPr>
        <w:tabs>
          <w:tab w:val="left" w:pos="284"/>
        </w:tabs>
        <w:rPr>
          <w:rFonts w:asciiTheme="minorHAnsi" w:hAnsiTheme="minorHAnsi" w:cstheme="minorHAnsi"/>
          <w:sz w:val="22"/>
          <w:szCs w:val="22"/>
          <w:lang w:val="en-GB"/>
        </w:rPr>
      </w:pPr>
      <w:r w:rsidRPr="002C2022">
        <w:rPr>
          <w:rFonts w:asciiTheme="minorHAnsi" w:hAnsiTheme="minorHAnsi" w:cstheme="minorHAnsi"/>
          <w:sz w:val="22"/>
          <w:szCs w:val="22"/>
          <w:lang w:val="en-GB"/>
        </w:rPr>
        <w:t>To access Office 365, you must be given a School/RM Unify Account Details, which allows you to sign onto RM Unify.</w:t>
      </w:r>
    </w:p>
    <w:p w14:paraId="790376D8" w14:textId="77777777" w:rsidR="00805F36" w:rsidRPr="002C2022" w:rsidRDefault="00805F36" w:rsidP="00805F36">
      <w:pPr>
        <w:pStyle w:val="4Bulletedcopyblue"/>
        <w:numPr>
          <w:ilvl w:val="0"/>
          <w:numId w:val="57"/>
        </w:numPr>
        <w:tabs>
          <w:tab w:val="left" w:pos="284"/>
        </w:tabs>
        <w:rPr>
          <w:rFonts w:asciiTheme="minorHAnsi" w:hAnsiTheme="minorHAnsi" w:cstheme="minorHAnsi"/>
          <w:sz w:val="22"/>
          <w:szCs w:val="22"/>
          <w:lang w:val="en-GB"/>
        </w:rPr>
      </w:pPr>
      <w:r w:rsidRPr="002C2022">
        <w:rPr>
          <w:rFonts w:asciiTheme="minorHAnsi" w:hAnsiTheme="minorHAnsi" w:cstheme="minorHAnsi"/>
          <w:sz w:val="22"/>
          <w:szCs w:val="22"/>
          <w:lang w:val="en-GB"/>
        </w:rPr>
        <w:t>Once you have received your account details, you will be given access to the RM Unify URL which allows you to one sign-in to Office 365 and various other systems.</w:t>
      </w:r>
    </w:p>
    <w:p w14:paraId="14F324C6"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F4C86">
        <w:rPr>
          <w:rFonts w:asciiTheme="minorHAnsi" w:hAnsiTheme="minorHAnsi" w:cstheme="minorHAnsi"/>
          <w:sz w:val="22"/>
          <w:szCs w:val="22"/>
          <w:lang w:val="en-GB"/>
        </w:rPr>
        <w:t>Staff accessing the school’s ICT facilities and materials remotely or by the cloud must abide by the same rules as those accessing the facilities and materials on-site. Staff must be particularly vigilant if they use the school’s ICT facilities outside the school and take such precautions as require</w:t>
      </w:r>
      <w:r>
        <w:rPr>
          <w:rFonts w:asciiTheme="minorHAnsi" w:hAnsiTheme="minorHAnsi" w:cstheme="minorHAnsi"/>
          <w:sz w:val="22"/>
          <w:szCs w:val="22"/>
          <w:lang w:val="en-GB"/>
        </w:rPr>
        <w:t xml:space="preserve">d </w:t>
      </w:r>
      <w:r w:rsidRPr="002F4C86">
        <w:rPr>
          <w:rFonts w:asciiTheme="minorHAnsi" w:hAnsiTheme="minorHAnsi" w:cstheme="minorHAnsi"/>
          <w:sz w:val="22"/>
          <w:szCs w:val="22"/>
          <w:lang w:val="en-GB"/>
        </w:rPr>
        <w:t>against importing viruses o</w:t>
      </w:r>
      <w:r>
        <w:rPr>
          <w:rFonts w:asciiTheme="minorHAnsi" w:hAnsiTheme="minorHAnsi" w:cstheme="minorHAnsi"/>
          <w:sz w:val="22"/>
          <w:szCs w:val="22"/>
          <w:lang w:val="en-GB"/>
        </w:rPr>
        <w:t>r compromising system security.</w:t>
      </w:r>
    </w:p>
    <w:p w14:paraId="4ED66D69"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F4C86">
        <w:rPr>
          <w:rFonts w:asciiTheme="minorHAnsi" w:hAnsiTheme="minorHAnsi" w:cstheme="minorHAnsi"/>
          <w:sz w:val="22"/>
          <w:szCs w:val="22"/>
          <w:lang w:val="en-GB"/>
        </w:rPr>
        <w:t xml:space="preserve">Our ICT facilities contain information which is </w:t>
      </w:r>
      <w:r>
        <w:rPr>
          <w:rFonts w:asciiTheme="minorHAnsi" w:hAnsiTheme="minorHAnsi" w:cstheme="minorHAnsi"/>
          <w:sz w:val="22"/>
          <w:szCs w:val="22"/>
          <w:lang w:val="en-GB"/>
        </w:rPr>
        <w:t>confidential and/or subject to Data P</w:t>
      </w:r>
      <w:r w:rsidRPr="002F4C86">
        <w:rPr>
          <w:rFonts w:asciiTheme="minorHAnsi" w:hAnsiTheme="minorHAnsi" w:cstheme="minorHAnsi"/>
          <w:sz w:val="22"/>
          <w:szCs w:val="22"/>
          <w:lang w:val="en-GB"/>
        </w:rPr>
        <w:t>rotection legislation. Such information must be treated with extreme care and in accordance w</w:t>
      </w:r>
      <w:r>
        <w:rPr>
          <w:rFonts w:asciiTheme="minorHAnsi" w:hAnsiTheme="minorHAnsi" w:cstheme="minorHAnsi"/>
          <w:sz w:val="22"/>
          <w:szCs w:val="22"/>
          <w:lang w:val="en-GB"/>
        </w:rPr>
        <w:t>ith our Data Protection policy.</w:t>
      </w:r>
    </w:p>
    <w:p w14:paraId="133038CD" w14:textId="75A8019B" w:rsidR="00805F36" w:rsidRPr="002C2022" w:rsidRDefault="00805F36" w:rsidP="00805F36">
      <w:pPr>
        <w:pStyle w:val="4Bulletedcopyblue"/>
        <w:numPr>
          <w:ilvl w:val="0"/>
          <w:numId w:val="0"/>
        </w:numPr>
        <w:rPr>
          <w:rFonts w:asciiTheme="minorHAnsi" w:hAnsiTheme="minorHAnsi" w:cstheme="minorHAnsi"/>
          <w:sz w:val="22"/>
          <w:szCs w:val="22"/>
          <w:lang w:val="en-GB"/>
        </w:rPr>
      </w:pPr>
      <w:r w:rsidRPr="002C2022">
        <w:rPr>
          <w:rFonts w:asciiTheme="minorHAnsi" w:hAnsiTheme="minorHAnsi" w:cstheme="minorHAnsi"/>
          <w:sz w:val="22"/>
          <w:szCs w:val="22"/>
          <w:lang w:val="en-GB"/>
        </w:rPr>
        <w:t xml:space="preserve">Staff can find copies of our Data Protection/GDPR Policy by navigating to our School Teams Site – </w:t>
      </w:r>
      <w:r w:rsidR="00237347">
        <w:rPr>
          <w:rFonts w:asciiTheme="minorHAnsi" w:hAnsiTheme="minorHAnsi" w:cstheme="minorHAnsi"/>
          <w:sz w:val="22"/>
          <w:szCs w:val="22"/>
          <w:lang w:val="en-GB"/>
        </w:rPr>
        <w:t>Brierley Hill</w:t>
      </w:r>
      <w:r w:rsidRPr="002C2022">
        <w:rPr>
          <w:rFonts w:asciiTheme="minorHAnsi" w:hAnsiTheme="minorHAnsi" w:cstheme="minorHAnsi"/>
          <w:sz w:val="22"/>
          <w:szCs w:val="22"/>
          <w:lang w:val="en-GB"/>
        </w:rPr>
        <w:t xml:space="preserve"> Primary School – Policies and Guidance.</w:t>
      </w:r>
    </w:p>
    <w:p w14:paraId="3BFFDA47"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C2022">
        <w:rPr>
          <w:rFonts w:asciiTheme="minorHAnsi" w:hAnsiTheme="minorHAnsi" w:cstheme="minorHAnsi"/>
          <w:sz w:val="22"/>
          <w:szCs w:val="22"/>
          <w:lang w:val="en-GB"/>
        </w:rPr>
        <w:t xml:space="preserve">Additionally physical copies of this policy can be obtained by speaking to a </w:t>
      </w:r>
      <w:r>
        <w:rPr>
          <w:rFonts w:asciiTheme="minorHAnsi" w:hAnsiTheme="minorHAnsi" w:cstheme="minorHAnsi"/>
          <w:sz w:val="22"/>
          <w:szCs w:val="22"/>
          <w:lang w:val="en-GB"/>
        </w:rPr>
        <w:t>member of our Front Office Team or requesting from the Head teacher’s PA.</w:t>
      </w:r>
    </w:p>
    <w:p w14:paraId="6165AC69"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14941116"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5.4. School Social Media Accounts</w:t>
      </w:r>
    </w:p>
    <w:p w14:paraId="0F6043C6"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F4C86">
        <w:rPr>
          <w:rFonts w:asciiTheme="minorHAnsi" w:hAnsiTheme="minorHAnsi" w:cstheme="minorHAnsi"/>
          <w:sz w:val="22"/>
          <w:szCs w:val="22"/>
          <w:lang w:val="en-GB"/>
        </w:rPr>
        <w:lastRenderedPageBreak/>
        <w:t>The school has an</w:t>
      </w:r>
      <w:r>
        <w:rPr>
          <w:rFonts w:asciiTheme="minorHAnsi" w:hAnsiTheme="minorHAnsi" w:cstheme="minorHAnsi"/>
          <w:sz w:val="22"/>
          <w:szCs w:val="22"/>
          <w:lang w:val="en-GB"/>
        </w:rPr>
        <w:t xml:space="preserve"> official </w:t>
      </w:r>
      <w:r w:rsidRPr="008817FE">
        <w:rPr>
          <w:rFonts w:asciiTheme="minorHAnsi" w:hAnsiTheme="minorHAnsi" w:cstheme="minorHAnsi"/>
          <w:sz w:val="22"/>
          <w:szCs w:val="22"/>
          <w:lang w:val="en-GB"/>
        </w:rPr>
        <w:t>Facebook</w:t>
      </w:r>
      <w:r w:rsidRPr="002F4C86">
        <w:rPr>
          <w:rFonts w:asciiTheme="minorHAnsi" w:hAnsiTheme="minorHAnsi" w:cstheme="minorHAnsi"/>
          <w:sz w:val="22"/>
          <w:szCs w:val="22"/>
          <w:lang w:val="en-GB"/>
        </w:rPr>
        <w:t xml:space="preserve"> page, managed by</w:t>
      </w:r>
      <w:r>
        <w:rPr>
          <w:rFonts w:asciiTheme="minorHAnsi" w:hAnsiTheme="minorHAnsi" w:cstheme="minorHAnsi"/>
          <w:sz w:val="22"/>
          <w:szCs w:val="22"/>
          <w:lang w:val="en-GB"/>
        </w:rPr>
        <w:t xml:space="preserve"> </w:t>
      </w:r>
      <w:r w:rsidRPr="008817FE">
        <w:rPr>
          <w:rFonts w:asciiTheme="minorHAnsi" w:hAnsiTheme="minorHAnsi" w:cstheme="minorHAnsi"/>
          <w:sz w:val="22"/>
          <w:szCs w:val="22"/>
          <w:lang w:val="en-GB"/>
        </w:rPr>
        <w:t>our Head Teacher, Business Manager, School Secretary, and IT Technician</w:t>
      </w:r>
      <w:r w:rsidRPr="002F4C86">
        <w:rPr>
          <w:rFonts w:asciiTheme="minorHAnsi" w:hAnsiTheme="minorHAnsi" w:cstheme="minorHAnsi"/>
          <w:sz w:val="22"/>
          <w:szCs w:val="22"/>
          <w:lang w:val="en-GB"/>
        </w:rPr>
        <w:t>. Staff members who have not been authorised to manage, or post to, the account, must not access, or</w:t>
      </w:r>
      <w:r>
        <w:rPr>
          <w:rFonts w:asciiTheme="minorHAnsi" w:hAnsiTheme="minorHAnsi" w:cstheme="minorHAnsi"/>
          <w:sz w:val="22"/>
          <w:szCs w:val="22"/>
          <w:lang w:val="en-GB"/>
        </w:rPr>
        <w:t xml:space="preserve"> attempt to access the account.</w:t>
      </w:r>
    </w:p>
    <w:p w14:paraId="7B14C10B"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F4C86">
        <w:rPr>
          <w:rFonts w:asciiTheme="minorHAnsi" w:hAnsiTheme="minorHAnsi" w:cstheme="minorHAnsi"/>
          <w:sz w:val="22"/>
          <w:szCs w:val="22"/>
          <w:lang w:val="en-GB"/>
        </w:rPr>
        <w:t xml:space="preserve">The school has guidelines for what can and cannot be posted on its social media accounts. Those who are authorised to manage the account must ensure they </w:t>
      </w:r>
      <w:proofErr w:type="gramStart"/>
      <w:r w:rsidRPr="002F4C86">
        <w:rPr>
          <w:rFonts w:asciiTheme="minorHAnsi" w:hAnsiTheme="minorHAnsi" w:cstheme="minorHAnsi"/>
          <w:sz w:val="22"/>
          <w:szCs w:val="22"/>
          <w:lang w:val="en-GB"/>
        </w:rPr>
        <w:t>abide by these guidelines at all times</w:t>
      </w:r>
      <w:proofErr w:type="gramEnd"/>
      <w:r w:rsidRPr="002F4C86">
        <w:rPr>
          <w:rFonts w:asciiTheme="minorHAnsi" w:hAnsiTheme="minorHAnsi" w:cstheme="minorHAnsi"/>
          <w:sz w:val="22"/>
          <w:szCs w:val="22"/>
          <w:lang w:val="en-GB"/>
        </w:rPr>
        <w:t>.</w:t>
      </w:r>
    </w:p>
    <w:p w14:paraId="663EB316" w14:textId="77777777" w:rsidR="00805F36" w:rsidRPr="003A7241" w:rsidRDefault="00805F36" w:rsidP="00805F36">
      <w:pPr>
        <w:pStyle w:val="4Bulletedcopyblue"/>
        <w:numPr>
          <w:ilvl w:val="0"/>
          <w:numId w:val="0"/>
        </w:numPr>
        <w:rPr>
          <w:rFonts w:asciiTheme="minorHAnsi" w:hAnsiTheme="minorHAnsi" w:cstheme="minorHAnsi"/>
          <w:b/>
          <w:color w:val="3B3838" w:themeColor="background2" w:themeShade="40"/>
          <w:sz w:val="22"/>
          <w:szCs w:val="22"/>
          <w:u w:val="single"/>
          <w:lang w:val="en-GB"/>
        </w:rPr>
      </w:pPr>
      <w:r>
        <w:rPr>
          <w:rFonts w:asciiTheme="minorHAnsi" w:hAnsiTheme="minorHAnsi" w:cstheme="minorHAnsi"/>
          <w:b/>
          <w:color w:val="3B3838" w:themeColor="background2" w:themeShade="40"/>
          <w:sz w:val="22"/>
          <w:szCs w:val="22"/>
          <w:u w:val="single"/>
          <w:lang w:val="en-GB"/>
        </w:rPr>
        <w:t>5.5. Monitoring of School Network and use of ICT Facilities</w:t>
      </w:r>
    </w:p>
    <w:p w14:paraId="0E694902"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3A7241">
        <w:rPr>
          <w:rFonts w:asciiTheme="minorHAnsi" w:hAnsiTheme="minorHAnsi" w:cstheme="minorHAnsi"/>
          <w:sz w:val="22"/>
          <w:szCs w:val="22"/>
          <w:lang w:val="en-GB"/>
        </w:rPr>
        <w:t xml:space="preserve">The school reserves the right to monitor the use of its ICT facilities and network. This includes, but is not limited to, monitoring of: </w:t>
      </w:r>
    </w:p>
    <w:p w14:paraId="7822886C" w14:textId="77777777" w:rsidR="00805F36" w:rsidRDefault="00805F36" w:rsidP="00805F36">
      <w:pPr>
        <w:pStyle w:val="4Bulletedcopyblue"/>
        <w:numPr>
          <w:ilvl w:val="0"/>
          <w:numId w:val="58"/>
        </w:numPr>
        <w:rPr>
          <w:rFonts w:asciiTheme="minorHAnsi" w:hAnsiTheme="minorHAnsi" w:cstheme="minorHAnsi"/>
          <w:sz w:val="22"/>
          <w:szCs w:val="22"/>
          <w:lang w:val="en-GB"/>
        </w:rPr>
      </w:pPr>
      <w:r w:rsidRPr="003A7241">
        <w:rPr>
          <w:rFonts w:asciiTheme="minorHAnsi" w:hAnsiTheme="minorHAnsi" w:cstheme="minorHAnsi"/>
          <w:sz w:val="22"/>
          <w:szCs w:val="22"/>
          <w:lang w:val="en-GB"/>
        </w:rPr>
        <w:t>Interne</w:t>
      </w:r>
      <w:r>
        <w:rPr>
          <w:rFonts w:asciiTheme="minorHAnsi" w:hAnsiTheme="minorHAnsi" w:cstheme="minorHAnsi"/>
          <w:sz w:val="22"/>
          <w:szCs w:val="22"/>
          <w:lang w:val="en-GB"/>
        </w:rPr>
        <w:t xml:space="preserve">t sites visited Bandwidth </w:t>
      </w:r>
      <w:proofErr w:type="gramStart"/>
      <w:r>
        <w:rPr>
          <w:rFonts w:asciiTheme="minorHAnsi" w:hAnsiTheme="minorHAnsi" w:cstheme="minorHAnsi"/>
          <w:sz w:val="22"/>
          <w:szCs w:val="22"/>
          <w:lang w:val="en-GB"/>
        </w:rPr>
        <w:t>usage</w:t>
      </w:r>
      <w:proofErr w:type="gramEnd"/>
    </w:p>
    <w:p w14:paraId="5FD88800" w14:textId="77777777" w:rsidR="00805F36" w:rsidRDefault="00805F36" w:rsidP="00805F36">
      <w:pPr>
        <w:pStyle w:val="4Bulletedcopyblue"/>
        <w:numPr>
          <w:ilvl w:val="0"/>
          <w:numId w:val="58"/>
        </w:numPr>
        <w:rPr>
          <w:rFonts w:asciiTheme="minorHAnsi" w:hAnsiTheme="minorHAnsi" w:cstheme="minorHAnsi"/>
          <w:sz w:val="22"/>
          <w:szCs w:val="22"/>
          <w:lang w:val="en-GB"/>
        </w:rPr>
      </w:pPr>
      <w:r>
        <w:rPr>
          <w:rFonts w:asciiTheme="minorHAnsi" w:hAnsiTheme="minorHAnsi" w:cstheme="minorHAnsi"/>
          <w:sz w:val="22"/>
          <w:szCs w:val="22"/>
          <w:lang w:val="en-GB"/>
        </w:rPr>
        <w:t xml:space="preserve">Email </w:t>
      </w:r>
      <w:proofErr w:type="gramStart"/>
      <w:r>
        <w:rPr>
          <w:rFonts w:asciiTheme="minorHAnsi" w:hAnsiTheme="minorHAnsi" w:cstheme="minorHAnsi"/>
          <w:sz w:val="22"/>
          <w:szCs w:val="22"/>
          <w:lang w:val="en-GB"/>
        </w:rPr>
        <w:t>accounts</w:t>
      </w:r>
      <w:proofErr w:type="gramEnd"/>
    </w:p>
    <w:p w14:paraId="10E65014" w14:textId="77777777" w:rsidR="00805F36" w:rsidRDefault="00805F36" w:rsidP="00805F36">
      <w:pPr>
        <w:pStyle w:val="4Bulletedcopyblue"/>
        <w:numPr>
          <w:ilvl w:val="0"/>
          <w:numId w:val="58"/>
        </w:numPr>
        <w:rPr>
          <w:rFonts w:asciiTheme="minorHAnsi" w:hAnsiTheme="minorHAnsi" w:cstheme="minorHAnsi"/>
          <w:sz w:val="22"/>
          <w:szCs w:val="22"/>
          <w:lang w:val="en-GB"/>
        </w:rPr>
      </w:pPr>
      <w:r>
        <w:rPr>
          <w:rFonts w:asciiTheme="minorHAnsi" w:hAnsiTheme="minorHAnsi" w:cstheme="minorHAnsi"/>
          <w:sz w:val="22"/>
          <w:szCs w:val="22"/>
          <w:lang w:val="en-GB"/>
        </w:rPr>
        <w:t xml:space="preserve">Telephone </w:t>
      </w:r>
      <w:proofErr w:type="gramStart"/>
      <w:r>
        <w:rPr>
          <w:rFonts w:asciiTheme="minorHAnsi" w:hAnsiTheme="minorHAnsi" w:cstheme="minorHAnsi"/>
          <w:sz w:val="22"/>
          <w:szCs w:val="22"/>
          <w:lang w:val="en-GB"/>
        </w:rPr>
        <w:t>calls</w:t>
      </w:r>
      <w:proofErr w:type="gramEnd"/>
    </w:p>
    <w:p w14:paraId="6E9ACE34" w14:textId="77777777" w:rsidR="00805F36" w:rsidRDefault="00805F36" w:rsidP="00805F36">
      <w:pPr>
        <w:pStyle w:val="4Bulletedcopyblue"/>
        <w:numPr>
          <w:ilvl w:val="0"/>
          <w:numId w:val="58"/>
        </w:numPr>
        <w:rPr>
          <w:rFonts w:asciiTheme="minorHAnsi" w:hAnsiTheme="minorHAnsi" w:cstheme="minorHAnsi"/>
          <w:sz w:val="22"/>
          <w:szCs w:val="22"/>
          <w:lang w:val="en-GB"/>
        </w:rPr>
      </w:pPr>
      <w:r w:rsidRPr="003A7241">
        <w:rPr>
          <w:rFonts w:asciiTheme="minorHAnsi" w:hAnsiTheme="minorHAnsi" w:cstheme="minorHAnsi"/>
          <w:sz w:val="22"/>
          <w:szCs w:val="22"/>
          <w:lang w:val="en-GB"/>
        </w:rPr>
        <w:t>User activity/access log</w:t>
      </w:r>
      <w:r>
        <w:rPr>
          <w:rFonts w:asciiTheme="minorHAnsi" w:hAnsiTheme="minorHAnsi" w:cstheme="minorHAnsi"/>
          <w:sz w:val="22"/>
          <w:szCs w:val="22"/>
          <w:lang w:val="en-GB"/>
        </w:rPr>
        <w:t>s</w:t>
      </w:r>
    </w:p>
    <w:p w14:paraId="43E590E9" w14:textId="77777777" w:rsidR="00805F36" w:rsidRDefault="00805F36" w:rsidP="00805F36">
      <w:pPr>
        <w:pStyle w:val="4Bulletedcopyblue"/>
        <w:numPr>
          <w:ilvl w:val="0"/>
          <w:numId w:val="58"/>
        </w:numPr>
        <w:rPr>
          <w:rFonts w:asciiTheme="minorHAnsi" w:hAnsiTheme="minorHAnsi" w:cstheme="minorHAnsi"/>
          <w:sz w:val="22"/>
          <w:szCs w:val="22"/>
          <w:lang w:val="en-GB"/>
        </w:rPr>
      </w:pPr>
      <w:r w:rsidRPr="003A7241">
        <w:rPr>
          <w:rFonts w:asciiTheme="minorHAnsi" w:hAnsiTheme="minorHAnsi" w:cstheme="minorHAnsi"/>
          <w:sz w:val="22"/>
          <w:szCs w:val="22"/>
          <w:lang w:val="en-GB"/>
        </w:rPr>
        <w:t xml:space="preserve">Any </w:t>
      </w:r>
      <w:r>
        <w:rPr>
          <w:rFonts w:asciiTheme="minorHAnsi" w:hAnsiTheme="minorHAnsi" w:cstheme="minorHAnsi"/>
          <w:sz w:val="22"/>
          <w:szCs w:val="22"/>
          <w:lang w:val="en-GB"/>
        </w:rPr>
        <w:t>other electronic communications</w:t>
      </w:r>
    </w:p>
    <w:p w14:paraId="58F50366"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3A7241">
        <w:rPr>
          <w:rFonts w:asciiTheme="minorHAnsi" w:hAnsiTheme="minorHAnsi" w:cstheme="minorHAnsi"/>
          <w:sz w:val="22"/>
          <w:szCs w:val="22"/>
          <w:lang w:val="en-GB"/>
        </w:rPr>
        <w:t xml:space="preserve">Only authorised ICT staff may inspect, monitor, intercept, assess, </w:t>
      </w:r>
      <w:proofErr w:type="gramStart"/>
      <w:r w:rsidRPr="003A7241">
        <w:rPr>
          <w:rFonts w:asciiTheme="minorHAnsi" w:hAnsiTheme="minorHAnsi" w:cstheme="minorHAnsi"/>
          <w:sz w:val="22"/>
          <w:szCs w:val="22"/>
          <w:lang w:val="en-GB"/>
        </w:rPr>
        <w:t>record</w:t>
      </w:r>
      <w:proofErr w:type="gramEnd"/>
      <w:r w:rsidRPr="003A7241">
        <w:rPr>
          <w:rFonts w:asciiTheme="minorHAnsi" w:hAnsiTheme="minorHAnsi" w:cstheme="minorHAnsi"/>
          <w:sz w:val="22"/>
          <w:szCs w:val="22"/>
          <w:lang w:val="en-GB"/>
        </w:rPr>
        <w:t xml:space="preserve"> and disclose the above, </w:t>
      </w:r>
      <w:r>
        <w:rPr>
          <w:rFonts w:asciiTheme="minorHAnsi" w:hAnsiTheme="minorHAnsi" w:cstheme="minorHAnsi"/>
          <w:sz w:val="22"/>
          <w:szCs w:val="22"/>
          <w:lang w:val="en-GB"/>
        </w:rPr>
        <w:t>to the extent permitted by law.</w:t>
      </w:r>
    </w:p>
    <w:p w14:paraId="4A904834"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3A7241">
        <w:rPr>
          <w:rFonts w:asciiTheme="minorHAnsi" w:hAnsiTheme="minorHAnsi" w:cstheme="minorHAnsi"/>
          <w:sz w:val="22"/>
          <w:szCs w:val="22"/>
          <w:lang w:val="en-GB"/>
        </w:rPr>
        <w:t>The schoo</w:t>
      </w:r>
      <w:r>
        <w:rPr>
          <w:rFonts w:asciiTheme="minorHAnsi" w:hAnsiTheme="minorHAnsi" w:cstheme="minorHAnsi"/>
          <w:sz w:val="22"/>
          <w:szCs w:val="22"/>
          <w:lang w:val="en-GB"/>
        </w:rPr>
        <w:t xml:space="preserve">l monitors ICT use </w:t>
      </w:r>
      <w:proofErr w:type="gramStart"/>
      <w:r>
        <w:rPr>
          <w:rFonts w:asciiTheme="minorHAnsi" w:hAnsiTheme="minorHAnsi" w:cstheme="minorHAnsi"/>
          <w:sz w:val="22"/>
          <w:szCs w:val="22"/>
          <w:lang w:val="en-GB"/>
        </w:rPr>
        <w:t>in order to</w:t>
      </w:r>
      <w:proofErr w:type="gramEnd"/>
      <w:r>
        <w:rPr>
          <w:rFonts w:asciiTheme="minorHAnsi" w:hAnsiTheme="minorHAnsi" w:cstheme="minorHAnsi"/>
          <w:sz w:val="22"/>
          <w:szCs w:val="22"/>
          <w:lang w:val="en-GB"/>
        </w:rPr>
        <w:t>:</w:t>
      </w:r>
    </w:p>
    <w:p w14:paraId="1C2EDF2A" w14:textId="77777777" w:rsidR="00805F36" w:rsidRDefault="00805F36" w:rsidP="00805F36">
      <w:pPr>
        <w:pStyle w:val="4Bulletedcopyblue"/>
        <w:numPr>
          <w:ilvl w:val="0"/>
          <w:numId w:val="59"/>
        </w:numPr>
        <w:rPr>
          <w:rFonts w:asciiTheme="minorHAnsi" w:hAnsiTheme="minorHAnsi" w:cstheme="minorHAnsi"/>
          <w:sz w:val="22"/>
          <w:szCs w:val="22"/>
          <w:lang w:val="en-GB"/>
        </w:rPr>
      </w:pPr>
      <w:r w:rsidRPr="003A7241">
        <w:rPr>
          <w:rFonts w:asciiTheme="minorHAnsi" w:hAnsiTheme="minorHAnsi" w:cstheme="minorHAnsi"/>
          <w:sz w:val="22"/>
          <w:szCs w:val="22"/>
          <w:lang w:val="en-GB"/>
        </w:rPr>
        <w:t>Obtain informa</w:t>
      </w:r>
      <w:r>
        <w:rPr>
          <w:rFonts w:asciiTheme="minorHAnsi" w:hAnsiTheme="minorHAnsi" w:cstheme="minorHAnsi"/>
          <w:sz w:val="22"/>
          <w:szCs w:val="22"/>
          <w:lang w:val="en-GB"/>
        </w:rPr>
        <w:t xml:space="preserve">tion related to school </w:t>
      </w:r>
      <w:proofErr w:type="gramStart"/>
      <w:r>
        <w:rPr>
          <w:rFonts w:asciiTheme="minorHAnsi" w:hAnsiTheme="minorHAnsi" w:cstheme="minorHAnsi"/>
          <w:sz w:val="22"/>
          <w:szCs w:val="22"/>
          <w:lang w:val="en-GB"/>
        </w:rPr>
        <w:t>business</w:t>
      </w:r>
      <w:proofErr w:type="gramEnd"/>
    </w:p>
    <w:p w14:paraId="4D3413CA" w14:textId="77777777" w:rsidR="00805F36" w:rsidRDefault="00805F36" w:rsidP="00805F36">
      <w:pPr>
        <w:pStyle w:val="4Bulletedcopyblue"/>
        <w:numPr>
          <w:ilvl w:val="0"/>
          <w:numId w:val="59"/>
        </w:numPr>
        <w:rPr>
          <w:rFonts w:asciiTheme="minorHAnsi" w:hAnsiTheme="minorHAnsi" w:cstheme="minorHAnsi"/>
          <w:sz w:val="22"/>
          <w:szCs w:val="22"/>
          <w:lang w:val="en-GB"/>
        </w:rPr>
      </w:pPr>
      <w:r w:rsidRPr="003A7241">
        <w:rPr>
          <w:rFonts w:asciiTheme="minorHAnsi" w:hAnsiTheme="minorHAnsi" w:cstheme="minorHAnsi"/>
          <w:sz w:val="22"/>
          <w:szCs w:val="22"/>
          <w:lang w:val="en-GB"/>
        </w:rPr>
        <w:t>Investigate compliance with school pol</w:t>
      </w:r>
      <w:r>
        <w:rPr>
          <w:rFonts w:asciiTheme="minorHAnsi" w:hAnsiTheme="minorHAnsi" w:cstheme="minorHAnsi"/>
          <w:sz w:val="22"/>
          <w:szCs w:val="22"/>
          <w:lang w:val="en-GB"/>
        </w:rPr>
        <w:t xml:space="preserve">icies, procedures and </w:t>
      </w:r>
      <w:proofErr w:type="gramStart"/>
      <w:r>
        <w:rPr>
          <w:rFonts w:asciiTheme="minorHAnsi" w:hAnsiTheme="minorHAnsi" w:cstheme="minorHAnsi"/>
          <w:sz w:val="22"/>
          <w:szCs w:val="22"/>
          <w:lang w:val="en-GB"/>
        </w:rPr>
        <w:t>standards</w:t>
      </w:r>
      <w:proofErr w:type="gramEnd"/>
    </w:p>
    <w:p w14:paraId="61E81BCD" w14:textId="77777777" w:rsidR="00805F36" w:rsidRDefault="00805F36" w:rsidP="00805F36">
      <w:pPr>
        <w:pStyle w:val="4Bulletedcopyblue"/>
        <w:numPr>
          <w:ilvl w:val="0"/>
          <w:numId w:val="59"/>
        </w:numPr>
        <w:rPr>
          <w:rFonts w:asciiTheme="minorHAnsi" w:hAnsiTheme="minorHAnsi" w:cstheme="minorHAnsi"/>
          <w:sz w:val="22"/>
          <w:szCs w:val="22"/>
          <w:lang w:val="en-GB"/>
        </w:rPr>
      </w:pPr>
      <w:r w:rsidRPr="003A7241">
        <w:rPr>
          <w:rFonts w:asciiTheme="minorHAnsi" w:hAnsiTheme="minorHAnsi" w:cstheme="minorHAnsi"/>
          <w:sz w:val="22"/>
          <w:szCs w:val="22"/>
          <w:lang w:val="en-GB"/>
        </w:rPr>
        <w:t>Ensure eff</w:t>
      </w:r>
      <w:r>
        <w:rPr>
          <w:rFonts w:asciiTheme="minorHAnsi" w:hAnsiTheme="minorHAnsi" w:cstheme="minorHAnsi"/>
          <w:sz w:val="22"/>
          <w:szCs w:val="22"/>
          <w:lang w:val="en-GB"/>
        </w:rPr>
        <w:t xml:space="preserve">ective school and ICT </w:t>
      </w:r>
      <w:proofErr w:type="gramStart"/>
      <w:r>
        <w:rPr>
          <w:rFonts w:asciiTheme="minorHAnsi" w:hAnsiTheme="minorHAnsi" w:cstheme="minorHAnsi"/>
          <w:sz w:val="22"/>
          <w:szCs w:val="22"/>
          <w:lang w:val="en-GB"/>
        </w:rPr>
        <w:t>operation</w:t>
      </w:r>
      <w:proofErr w:type="gramEnd"/>
    </w:p>
    <w:p w14:paraId="207F6523" w14:textId="77777777" w:rsidR="00805F36" w:rsidRDefault="00805F36" w:rsidP="00805F36">
      <w:pPr>
        <w:pStyle w:val="4Bulletedcopyblue"/>
        <w:numPr>
          <w:ilvl w:val="0"/>
          <w:numId w:val="59"/>
        </w:numPr>
        <w:rPr>
          <w:rFonts w:asciiTheme="minorHAnsi" w:hAnsiTheme="minorHAnsi" w:cstheme="minorHAnsi"/>
          <w:sz w:val="22"/>
          <w:szCs w:val="22"/>
          <w:lang w:val="en-GB"/>
        </w:rPr>
      </w:pPr>
      <w:r w:rsidRPr="003A7241">
        <w:rPr>
          <w:rFonts w:asciiTheme="minorHAnsi" w:hAnsiTheme="minorHAnsi" w:cstheme="minorHAnsi"/>
          <w:sz w:val="22"/>
          <w:szCs w:val="22"/>
          <w:lang w:val="en-GB"/>
        </w:rPr>
        <w:t>Conduct traini</w:t>
      </w:r>
      <w:r>
        <w:rPr>
          <w:rFonts w:asciiTheme="minorHAnsi" w:hAnsiTheme="minorHAnsi" w:cstheme="minorHAnsi"/>
          <w:sz w:val="22"/>
          <w:szCs w:val="22"/>
          <w:lang w:val="en-GB"/>
        </w:rPr>
        <w:t xml:space="preserve">ng or quality control </w:t>
      </w:r>
      <w:proofErr w:type="gramStart"/>
      <w:r>
        <w:rPr>
          <w:rFonts w:asciiTheme="minorHAnsi" w:hAnsiTheme="minorHAnsi" w:cstheme="minorHAnsi"/>
          <w:sz w:val="22"/>
          <w:szCs w:val="22"/>
          <w:lang w:val="en-GB"/>
        </w:rPr>
        <w:t>exercises</w:t>
      </w:r>
      <w:proofErr w:type="gramEnd"/>
    </w:p>
    <w:p w14:paraId="5257A523" w14:textId="77777777" w:rsidR="00805F36" w:rsidRDefault="00805F36" w:rsidP="00805F36">
      <w:pPr>
        <w:pStyle w:val="4Bulletedcopyblue"/>
        <w:numPr>
          <w:ilvl w:val="0"/>
          <w:numId w:val="59"/>
        </w:numPr>
        <w:rPr>
          <w:rFonts w:asciiTheme="minorHAnsi" w:hAnsiTheme="minorHAnsi" w:cstheme="minorHAnsi"/>
          <w:sz w:val="22"/>
          <w:szCs w:val="22"/>
          <w:lang w:val="en-GB"/>
        </w:rPr>
      </w:pPr>
      <w:r>
        <w:rPr>
          <w:rFonts w:asciiTheme="minorHAnsi" w:hAnsiTheme="minorHAnsi" w:cstheme="minorHAnsi"/>
          <w:sz w:val="22"/>
          <w:szCs w:val="22"/>
          <w:lang w:val="en-GB"/>
        </w:rPr>
        <w:t xml:space="preserve">Prevent or detect </w:t>
      </w:r>
      <w:proofErr w:type="gramStart"/>
      <w:r>
        <w:rPr>
          <w:rFonts w:asciiTheme="minorHAnsi" w:hAnsiTheme="minorHAnsi" w:cstheme="minorHAnsi"/>
          <w:sz w:val="22"/>
          <w:szCs w:val="22"/>
          <w:lang w:val="en-GB"/>
        </w:rPr>
        <w:t>crime</w:t>
      </w:r>
      <w:proofErr w:type="gramEnd"/>
    </w:p>
    <w:p w14:paraId="07671D1D" w14:textId="77777777" w:rsidR="00805F36" w:rsidRDefault="00805F36" w:rsidP="00805F36">
      <w:pPr>
        <w:pStyle w:val="4Bulletedcopyblue"/>
        <w:numPr>
          <w:ilvl w:val="0"/>
          <w:numId w:val="59"/>
        </w:numPr>
        <w:rPr>
          <w:rFonts w:asciiTheme="minorHAnsi" w:hAnsiTheme="minorHAnsi" w:cstheme="minorHAnsi"/>
          <w:sz w:val="22"/>
          <w:szCs w:val="22"/>
          <w:lang w:val="en-GB"/>
        </w:rPr>
      </w:pPr>
      <w:r w:rsidRPr="003A7241">
        <w:rPr>
          <w:rFonts w:asciiTheme="minorHAnsi" w:hAnsiTheme="minorHAnsi" w:cstheme="minorHAnsi"/>
          <w:sz w:val="22"/>
          <w:szCs w:val="22"/>
          <w:lang w:val="en-GB"/>
        </w:rPr>
        <w:t xml:space="preserve">Comply with a subject access request, Freedom of Information Act request, or any other legal </w:t>
      </w:r>
      <w:proofErr w:type="gramStart"/>
      <w:r w:rsidRPr="003A7241">
        <w:rPr>
          <w:rFonts w:asciiTheme="minorHAnsi" w:hAnsiTheme="minorHAnsi" w:cstheme="minorHAnsi"/>
          <w:sz w:val="22"/>
          <w:szCs w:val="22"/>
          <w:lang w:val="en-GB"/>
        </w:rPr>
        <w:t>obligation</w:t>
      </w:r>
      <w:proofErr w:type="gramEnd"/>
    </w:p>
    <w:p w14:paraId="19D49C82" w14:textId="77777777" w:rsidR="00805F36" w:rsidRDefault="00805F36" w:rsidP="00805F36">
      <w:pPr>
        <w:pStyle w:val="4Bulletedcopyblue"/>
        <w:numPr>
          <w:ilvl w:val="0"/>
          <w:numId w:val="0"/>
        </w:numPr>
        <w:ind w:left="340" w:hanging="170"/>
        <w:rPr>
          <w:rFonts w:asciiTheme="minorHAnsi" w:hAnsiTheme="minorHAnsi" w:cstheme="minorHAnsi"/>
          <w:sz w:val="22"/>
          <w:szCs w:val="22"/>
          <w:lang w:val="en-GB"/>
        </w:rPr>
      </w:pPr>
    </w:p>
    <w:p w14:paraId="0C84D8D5" w14:textId="77777777" w:rsidR="00805F36" w:rsidRDefault="00805F36" w:rsidP="00805F36">
      <w:pPr>
        <w:pStyle w:val="4Bulletedcopyblue"/>
        <w:numPr>
          <w:ilvl w:val="0"/>
          <w:numId w:val="0"/>
        </w:numPr>
        <w:rPr>
          <w:rFonts w:asciiTheme="minorHAnsi" w:hAnsiTheme="minorHAnsi" w:cstheme="minorHAnsi"/>
          <w:b/>
          <w:sz w:val="24"/>
          <w:szCs w:val="22"/>
          <w:u w:val="single"/>
          <w:lang w:val="en-GB"/>
        </w:rPr>
      </w:pPr>
      <w:r w:rsidRPr="00723041">
        <w:rPr>
          <w:rFonts w:asciiTheme="minorHAnsi" w:hAnsiTheme="minorHAnsi" w:cstheme="minorHAnsi"/>
          <w:b/>
          <w:sz w:val="24"/>
          <w:szCs w:val="22"/>
          <w:u w:val="single"/>
          <w:lang w:val="en-GB"/>
        </w:rPr>
        <w:t>6. Pupil</w:t>
      </w:r>
      <w:r>
        <w:rPr>
          <w:rFonts w:asciiTheme="minorHAnsi" w:hAnsiTheme="minorHAnsi" w:cstheme="minorHAnsi"/>
          <w:b/>
          <w:sz w:val="24"/>
          <w:szCs w:val="22"/>
          <w:u w:val="single"/>
          <w:lang w:val="en-GB"/>
        </w:rPr>
        <w:t>s</w:t>
      </w:r>
    </w:p>
    <w:p w14:paraId="5F7F204B"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6.1 Access to ICT Facilities</w:t>
      </w:r>
    </w:p>
    <w:p w14:paraId="2B06D0F0" w14:textId="77777777" w:rsidR="00805F36" w:rsidRDefault="00805F36" w:rsidP="00805F36">
      <w:pPr>
        <w:pStyle w:val="4Bulletedcopyblue"/>
        <w:numPr>
          <w:ilvl w:val="0"/>
          <w:numId w:val="60"/>
        </w:numPr>
        <w:rPr>
          <w:rFonts w:asciiTheme="minorHAnsi" w:hAnsiTheme="minorHAnsi" w:cstheme="minorHAnsi"/>
          <w:sz w:val="22"/>
          <w:szCs w:val="22"/>
          <w:lang w:val="en-GB"/>
        </w:rPr>
      </w:pPr>
      <w:r>
        <w:rPr>
          <w:rFonts w:asciiTheme="minorHAnsi" w:hAnsiTheme="minorHAnsi" w:cstheme="minorHAnsi"/>
          <w:sz w:val="22"/>
          <w:szCs w:val="22"/>
          <w:lang w:val="en-GB"/>
        </w:rPr>
        <w:t>Computers and equipment located in the school’s ICT Suite are available to pupils only under the supervision of staff.</w:t>
      </w:r>
    </w:p>
    <w:p w14:paraId="3F8A4C0C" w14:textId="77777777" w:rsidR="00805F36" w:rsidRDefault="00805F36" w:rsidP="00805F36">
      <w:pPr>
        <w:pStyle w:val="4Bulletedcopyblue"/>
        <w:numPr>
          <w:ilvl w:val="0"/>
          <w:numId w:val="60"/>
        </w:numPr>
        <w:rPr>
          <w:rFonts w:asciiTheme="minorHAnsi" w:hAnsiTheme="minorHAnsi" w:cstheme="minorHAnsi"/>
          <w:sz w:val="22"/>
          <w:szCs w:val="22"/>
          <w:lang w:val="en-GB"/>
        </w:rPr>
      </w:pPr>
      <w:r>
        <w:rPr>
          <w:rFonts w:asciiTheme="minorHAnsi" w:hAnsiTheme="minorHAnsi" w:cstheme="minorHAnsi"/>
          <w:sz w:val="22"/>
          <w:szCs w:val="22"/>
          <w:lang w:val="en-GB"/>
        </w:rPr>
        <w:t>The iPads in the iPad Trolley stored within the Art Cupboard have been setup for pupil use with suitable controls and restrictions in place. They are only available to the pupils whilst under the appropriate staff supervision.</w:t>
      </w:r>
    </w:p>
    <w:p w14:paraId="37943F6D" w14:textId="77777777" w:rsidR="00805F36" w:rsidRDefault="00805F36" w:rsidP="00805F36">
      <w:pPr>
        <w:pStyle w:val="4Bulletedcopyblue"/>
        <w:numPr>
          <w:ilvl w:val="0"/>
          <w:numId w:val="60"/>
        </w:numPr>
        <w:rPr>
          <w:rFonts w:asciiTheme="minorHAnsi" w:hAnsiTheme="minorHAnsi" w:cstheme="minorHAnsi"/>
          <w:sz w:val="22"/>
          <w:szCs w:val="22"/>
          <w:lang w:val="en-GB"/>
        </w:rPr>
      </w:pPr>
      <w:r>
        <w:rPr>
          <w:rFonts w:asciiTheme="minorHAnsi" w:hAnsiTheme="minorHAnsi" w:cstheme="minorHAnsi"/>
          <w:sz w:val="22"/>
          <w:szCs w:val="22"/>
          <w:lang w:val="en-GB"/>
        </w:rPr>
        <w:t xml:space="preserve">The iPads located within the classrooms are for teaching and support staff only and have more functionality </w:t>
      </w:r>
      <w:proofErr w:type="gramStart"/>
      <w:r>
        <w:rPr>
          <w:rFonts w:asciiTheme="minorHAnsi" w:hAnsiTheme="minorHAnsi" w:cstheme="minorHAnsi"/>
          <w:sz w:val="22"/>
          <w:szCs w:val="22"/>
          <w:lang w:val="en-GB"/>
        </w:rPr>
        <w:t>then</w:t>
      </w:r>
      <w:proofErr w:type="gramEnd"/>
      <w:r>
        <w:rPr>
          <w:rFonts w:asciiTheme="minorHAnsi" w:hAnsiTheme="minorHAnsi" w:cstheme="minorHAnsi"/>
          <w:sz w:val="22"/>
          <w:szCs w:val="22"/>
          <w:lang w:val="en-GB"/>
        </w:rPr>
        <w:t xml:space="preserve"> the pupils. They are password protected and are not available for pupil use.</w:t>
      </w:r>
    </w:p>
    <w:p w14:paraId="4D5214FC" w14:textId="77777777" w:rsidR="00805F36" w:rsidRDefault="00805F36" w:rsidP="00805F36">
      <w:pPr>
        <w:pStyle w:val="4Bulletedcopyblue"/>
        <w:numPr>
          <w:ilvl w:val="0"/>
          <w:numId w:val="60"/>
        </w:numPr>
        <w:rPr>
          <w:rFonts w:asciiTheme="minorHAnsi" w:hAnsiTheme="minorHAnsi" w:cstheme="minorHAnsi"/>
          <w:sz w:val="22"/>
          <w:szCs w:val="22"/>
          <w:lang w:val="en-GB"/>
        </w:rPr>
      </w:pPr>
      <w:r>
        <w:rPr>
          <w:rFonts w:asciiTheme="minorHAnsi" w:hAnsiTheme="minorHAnsi" w:cstheme="minorHAnsi"/>
          <w:sz w:val="22"/>
          <w:szCs w:val="22"/>
          <w:lang w:val="en-GB"/>
        </w:rPr>
        <w:t xml:space="preserve">Pupils are provided with School Account details which allow them to logon to School Managed Computers and our cloud service provider RM Unify. They can access RM Unify by the following url: </w:t>
      </w:r>
      <w:hyperlink r:id="rId10" w:history="1">
        <w:r w:rsidRPr="00A3459B">
          <w:rPr>
            <w:rStyle w:val="Hyperlink"/>
            <w:rFonts w:asciiTheme="minorHAnsi" w:hAnsiTheme="minorHAnsi" w:cstheme="minorHAnsi"/>
            <w:sz w:val="22"/>
            <w:szCs w:val="22"/>
            <w:lang w:val="en-GB"/>
          </w:rPr>
          <w:t>https://www.rmunify.com/</w:t>
        </w:r>
      </w:hyperlink>
    </w:p>
    <w:p w14:paraId="60FBDFF6" w14:textId="77777777" w:rsidR="00805F36" w:rsidRDefault="00805F36" w:rsidP="00805F36">
      <w:pPr>
        <w:pStyle w:val="4Bulletedcopyblue"/>
        <w:numPr>
          <w:ilvl w:val="0"/>
          <w:numId w:val="0"/>
        </w:numPr>
        <w:ind w:left="340" w:hanging="170"/>
        <w:rPr>
          <w:rFonts w:asciiTheme="minorHAnsi" w:hAnsiTheme="minorHAnsi" w:cstheme="minorHAnsi"/>
          <w:sz w:val="22"/>
          <w:szCs w:val="22"/>
          <w:lang w:val="en-GB"/>
        </w:rPr>
      </w:pPr>
    </w:p>
    <w:p w14:paraId="39CBC718"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6.2. Search and Deletion</w:t>
      </w:r>
    </w:p>
    <w:p w14:paraId="59A1BEAE"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333185">
        <w:rPr>
          <w:rFonts w:asciiTheme="minorHAnsi" w:hAnsiTheme="minorHAnsi" w:cstheme="minorHAnsi"/>
          <w:sz w:val="22"/>
          <w:szCs w:val="22"/>
          <w:lang w:val="en-GB"/>
        </w:rPr>
        <w:t>Under the Education Act 2011, and in line with the Department for Education’s guidance on searching, screening and confiscation, the school has the right to search pupils’ phones, computers or other devices for pornographic images or any other data or items banned under school rules or legislation. The school can, and will, delete files and data found on searched devices if we believe the data or file has been, or could be, used to disrupt teaching or break the school’s rules.</w:t>
      </w:r>
    </w:p>
    <w:p w14:paraId="2D1D06AF"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lastRenderedPageBreak/>
        <w:t>6.3. Unacceptable Use of ICT and the Internet Outside of School</w:t>
      </w:r>
    </w:p>
    <w:p w14:paraId="4D962983"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333185">
        <w:rPr>
          <w:rFonts w:asciiTheme="minorHAnsi" w:hAnsiTheme="minorHAnsi" w:cstheme="minorHAnsi"/>
          <w:sz w:val="22"/>
          <w:szCs w:val="22"/>
          <w:lang w:val="en-GB"/>
        </w:rPr>
        <w:t xml:space="preserve">The school will sanction pupils, in line with the </w:t>
      </w:r>
      <w:r>
        <w:rPr>
          <w:rFonts w:asciiTheme="minorHAnsi" w:hAnsiTheme="minorHAnsi" w:cstheme="minorHAnsi"/>
          <w:sz w:val="22"/>
          <w:szCs w:val="22"/>
          <w:lang w:val="en-GB"/>
        </w:rPr>
        <w:t>Behaviour Policy,</w:t>
      </w:r>
      <w:r w:rsidRPr="00333185">
        <w:rPr>
          <w:rFonts w:asciiTheme="minorHAnsi" w:hAnsiTheme="minorHAnsi" w:cstheme="minorHAnsi"/>
          <w:sz w:val="22"/>
          <w:szCs w:val="22"/>
          <w:lang w:val="en-GB"/>
        </w:rPr>
        <w:t xml:space="preserve"> if a pupil engages in any of the following at any time (even if they are not on school premises): </w:t>
      </w:r>
    </w:p>
    <w:p w14:paraId="14C35A70"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Using ICT or the internet to breach intellectu</w:t>
      </w:r>
      <w:r>
        <w:rPr>
          <w:rFonts w:asciiTheme="minorHAnsi" w:hAnsiTheme="minorHAnsi" w:cstheme="minorHAnsi"/>
          <w:sz w:val="22"/>
          <w:szCs w:val="22"/>
          <w:lang w:val="en-GB"/>
        </w:rPr>
        <w:t xml:space="preserve">al property rights or </w:t>
      </w:r>
      <w:proofErr w:type="gramStart"/>
      <w:r>
        <w:rPr>
          <w:rFonts w:asciiTheme="minorHAnsi" w:hAnsiTheme="minorHAnsi" w:cstheme="minorHAnsi"/>
          <w:sz w:val="22"/>
          <w:szCs w:val="22"/>
          <w:lang w:val="en-GB"/>
        </w:rPr>
        <w:t>copyright</w:t>
      </w:r>
      <w:proofErr w:type="gramEnd"/>
    </w:p>
    <w:p w14:paraId="257137FB"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 xml:space="preserve">Using ICT or the internet to bully or harass someone else, or to </w:t>
      </w:r>
      <w:r>
        <w:rPr>
          <w:rFonts w:asciiTheme="minorHAnsi" w:hAnsiTheme="minorHAnsi" w:cstheme="minorHAnsi"/>
          <w:sz w:val="22"/>
          <w:szCs w:val="22"/>
          <w:lang w:val="en-GB"/>
        </w:rPr>
        <w:t xml:space="preserve">promote unlawful </w:t>
      </w:r>
      <w:proofErr w:type="gramStart"/>
      <w:r>
        <w:rPr>
          <w:rFonts w:asciiTheme="minorHAnsi" w:hAnsiTheme="minorHAnsi" w:cstheme="minorHAnsi"/>
          <w:sz w:val="22"/>
          <w:szCs w:val="22"/>
          <w:lang w:val="en-GB"/>
        </w:rPr>
        <w:t>discrimination</w:t>
      </w:r>
      <w:proofErr w:type="gramEnd"/>
    </w:p>
    <w:p w14:paraId="037D61FE"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Breaching the school</w:t>
      </w:r>
      <w:r>
        <w:rPr>
          <w:rFonts w:asciiTheme="minorHAnsi" w:hAnsiTheme="minorHAnsi" w:cstheme="minorHAnsi"/>
          <w:sz w:val="22"/>
          <w:szCs w:val="22"/>
          <w:lang w:val="en-GB"/>
        </w:rPr>
        <w:t>’s policies or procedures</w:t>
      </w:r>
    </w:p>
    <w:p w14:paraId="7C24FD86"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Any illegal conduct, or statements which are deemed to</w:t>
      </w:r>
      <w:r>
        <w:rPr>
          <w:rFonts w:asciiTheme="minorHAnsi" w:hAnsiTheme="minorHAnsi" w:cstheme="minorHAnsi"/>
          <w:sz w:val="22"/>
          <w:szCs w:val="22"/>
          <w:lang w:val="en-GB"/>
        </w:rPr>
        <w:t xml:space="preserve"> be advocating illegal </w:t>
      </w:r>
      <w:proofErr w:type="gramStart"/>
      <w:r>
        <w:rPr>
          <w:rFonts w:asciiTheme="minorHAnsi" w:hAnsiTheme="minorHAnsi" w:cstheme="minorHAnsi"/>
          <w:sz w:val="22"/>
          <w:szCs w:val="22"/>
          <w:lang w:val="en-GB"/>
        </w:rPr>
        <w:t>activity</w:t>
      </w:r>
      <w:proofErr w:type="gramEnd"/>
    </w:p>
    <w:p w14:paraId="321EFCFC"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Accessing, creating, storing, linking to or sending material that is pornographic, offensive, obs</w:t>
      </w:r>
      <w:r>
        <w:rPr>
          <w:rFonts w:asciiTheme="minorHAnsi" w:hAnsiTheme="minorHAnsi" w:cstheme="minorHAnsi"/>
          <w:sz w:val="22"/>
          <w:szCs w:val="22"/>
          <w:lang w:val="en-GB"/>
        </w:rPr>
        <w:t xml:space="preserve">cene or otherwise </w:t>
      </w:r>
      <w:proofErr w:type="gramStart"/>
      <w:r>
        <w:rPr>
          <w:rFonts w:asciiTheme="minorHAnsi" w:hAnsiTheme="minorHAnsi" w:cstheme="minorHAnsi"/>
          <w:sz w:val="22"/>
          <w:szCs w:val="22"/>
          <w:lang w:val="en-GB"/>
        </w:rPr>
        <w:t>inappropriate</w:t>
      </w:r>
      <w:proofErr w:type="gramEnd"/>
    </w:p>
    <w:p w14:paraId="69DC1A66"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Activity which defames or disparages the school, or risks bri</w:t>
      </w:r>
      <w:r>
        <w:rPr>
          <w:rFonts w:asciiTheme="minorHAnsi" w:hAnsiTheme="minorHAnsi" w:cstheme="minorHAnsi"/>
          <w:sz w:val="22"/>
          <w:szCs w:val="22"/>
          <w:lang w:val="en-GB"/>
        </w:rPr>
        <w:t xml:space="preserve">nging the school into </w:t>
      </w:r>
      <w:proofErr w:type="gramStart"/>
      <w:r>
        <w:rPr>
          <w:rFonts w:asciiTheme="minorHAnsi" w:hAnsiTheme="minorHAnsi" w:cstheme="minorHAnsi"/>
          <w:sz w:val="22"/>
          <w:szCs w:val="22"/>
          <w:lang w:val="en-GB"/>
        </w:rPr>
        <w:t>disrepute</w:t>
      </w:r>
      <w:proofErr w:type="gramEnd"/>
    </w:p>
    <w:p w14:paraId="3BEDA681"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Sharing confidential information about the school, other pupils, or other members of the school community</w:t>
      </w:r>
    </w:p>
    <w:p w14:paraId="27196879"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Gaining or attempting to gain access to restricted areas of the network, or to any password protected information, without app</w:t>
      </w:r>
      <w:r>
        <w:rPr>
          <w:rFonts w:asciiTheme="minorHAnsi" w:hAnsiTheme="minorHAnsi" w:cstheme="minorHAnsi"/>
          <w:sz w:val="22"/>
          <w:szCs w:val="22"/>
          <w:lang w:val="en-GB"/>
        </w:rPr>
        <w:t xml:space="preserve">roval from authorised </w:t>
      </w:r>
      <w:proofErr w:type="gramStart"/>
      <w:r>
        <w:rPr>
          <w:rFonts w:asciiTheme="minorHAnsi" w:hAnsiTheme="minorHAnsi" w:cstheme="minorHAnsi"/>
          <w:sz w:val="22"/>
          <w:szCs w:val="22"/>
          <w:lang w:val="en-GB"/>
        </w:rPr>
        <w:t>personnel</w:t>
      </w:r>
      <w:proofErr w:type="gramEnd"/>
    </w:p>
    <w:p w14:paraId="14C9B9FC"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Allowing, encouraging, or enabling others to gain (or attempt to gain) unauthorised access</w:t>
      </w:r>
      <w:r>
        <w:rPr>
          <w:rFonts w:asciiTheme="minorHAnsi" w:hAnsiTheme="minorHAnsi" w:cstheme="minorHAnsi"/>
          <w:sz w:val="22"/>
          <w:szCs w:val="22"/>
          <w:lang w:val="en-GB"/>
        </w:rPr>
        <w:t xml:space="preserve"> to the school’s ICT </w:t>
      </w:r>
      <w:proofErr w:type="gramStart"/>
      <w:r>
        <w:rPr>
          <w:rFonts w:asciiTheme="minorHAnsi" w:hAnsiTheme="minorHAnsi" w:cstheme="minorHAnsi"/>
          <w:sz w:val="22"/>
          <w:szCs w:val="22"/>
          <w:lang w:val="en-GB"/>
        </w:rPr>
        <w:t>facilities</w:t>
      </w:r>
      <w:proofErr w:type="gramEnd"/>
    </w:p>
    <w:p w14:paraId="19F0ABBA"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 xml:space="preserve">Causing intentional damage to ICT facilities or </w:t>
      </w:r>
      <w:r>
        <w:rPr>
          <w:rFonts w:asciiTheme="minorHAnsi" w:hAnsiTheme="minorHAnsi" w:cstheme="minorHAnsi"/>
          <w:sz w:val="22"/>
          <w:szCs w:val="22"/>
          <w:lang w:val="en-GB"/>
        </w:rPr>
        <w:t>materials</w:t>
      </w:r>
    </w:p>
    <w:p w14:paraId="40F8B45E"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Causing a data breach by accessing, modifying, or sharing data (including personal data) to which a user is not supposed to have a</w:t>
      </w:r>
      <w:r>
        <w:rPr>
          <w:rFonts w:asciiTheme="minorHAnsi" w:hAnsiTheme="minorHAnsi" w:cstheme="minorHAnsi"/>
          <w:sz w:val="22"/>
          <w:szCs w:val="22"/>
          <w:lang w:val="en-GB"/>
        </w:rPr>
        <w:t xml:space="preserve">ccess, or without </w:t>
      </w:r>
      <w:proofErr w:type="gramStart"/>
      <w:r>
        <w:rPr>
          <w:rFonts w:asciiTheme="minorHAnsi" w:hAnsiTheme="minorHAnsi" w:cstheme="minorHAnsi"/>
          <w:sz w:val="22"/>
          <w:szCs w:val="22"/>
          <w:lang w:val="en-GB"/>
        </w:rPr>
        <w:t>authorisation</w:t>
      </w:r>
      <w:proofErr w:type="gramEnd"/>
    </w:p>
    <w:p w14:paraId="202C6406" w14:textId="77777777" w:rsidR="00805F36" w:rsidRDefault="00805F36" w:rsidP="00805F36">
      <w:pPr>
        <w:pStyle w:val="4Bulletedcopyblue"/>
        <w:numPr>
          <w:ilvl w:val="0"/>
          <w:numId w:val="61"/>
        </w:numPr>
        <w:rPr>
          <w:rFonts w:asciiTheme="minorHAnsi" w:hAnsiTheme="minorHAnsi" w:cstheme="minorHAnsi"/>
          <w:sz w:val="22"/>
          <w:szCs w:val="22"/>
          <w:lang w:val="en-GB"/>
        </w:rPr>
      </w:pPr>
      <w:r w:rsidRPr="00333185">
        <w:rPr>
          <w:rFonts w:asciiTheme="minorHAnsi" w:hAnsiTheme="minorHAnsi" w:cstheme="minorHAnsi"/>
          <w:sz w:val="22"/>
          <w:szCs w:val="22"/>
          <w:lang w:val="en-GB"/>
        </w:rPr>
        <w:t>Using inappropriate or offensive language</w:t>
      </w:r>
    </w:p>
    <w:p w14:paraId="620606E8"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1C43CC1F" w14:textId="77777777" w:rsidR="00805F36" w:rsidRDefault="00805F36" w:rsidP="00805F36">
      <w:pPr>
        <w:pStyle w:val="4Bulletedcopyblue"/>
        <w:numPr>
          <w:ilvl w:val="0"/>
          <w:numId w:val="0"/>
        </w:numPr>
        <w:rPr>
          <w:rFonts w:asciiTheme="minorHAnsi" w:hAnsiTheme="minorHAnsi" w:cstheme="minorHAnsi"/>
          <w:b/>
          <w:sz w:val="24"/>
          <w:szCs w:val="22"/>
          <w:u w:val="single"/>
          <w:lang w:val="en-GB"/>
        </w:rPr>
      </w:pPr>
      <w:r w:rsidRPr="0088072C">
        <w:rPr>
          <w:rFonts w:asciiTheme="minorHAnsi" w:hAnsiTheme="minorHAnsi" w:cstheme="minorHAnsi"/>
          <w:b/>
          <w:sz w:val="24"/>
          <w:szCs w:val="22"/>
          <w:u w:val="single"/>
          <w:lang w:val="en-GB"/>
        </w:rPr>
        <w:t>7. Parents</w:t>
      </w:r>
    </w:p>
    <w:p w14:paraId="6FFA92EE"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7.1. Access to school ICT facilities and materials</w:t>
      </w:r>
    </w:p>
    <w:p w14:paraId="7AE3B436"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AC27C4">
        <w:rPr>
          <w:rFonts w:asciiTheme="minorHAnsi" w:hAnsiTheme="minorHAnsi" w:cstheme="minorHAnsi"/>
          <w:sz w:val="22"/>
          <w:szCs w:val="22"/>
          <w:lang w:val="en-GB"/>
        </w:rPr>
        <w:t>Parents do not have access to the school’s ICT fa</w:t>
      </w:r>
      <w:r>
        <w:rPr>
          <w:rFonts w:asciiTheme="minorHAnsi" w:hAnsiTheme="minorHAnsi" w:cstheme="minorHAnsi"/>
          <w:sz w:val="22"/>
          <w:szCs w:val="22"/>
          <w:lang w:val="en-GB"/>
        </w:rPr>
        <w:t>cilities as a matter of course.</w:t>
      </w:r>
    </w:p>
    <w:p w14:paraId="0C857049"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AC27C4">
        <w:rPr>
          <w:rFonts w:asciiTheme="minorHAnsi" w:hAnsiTheme="minorHAnsi" w:cstheme="minorHAnsi"/>
          <w:sz w:val="22"/>
          <w:szCs w:val="22"/>
          <w:lang w:val="en-GB"/>
        </w:rPr>
        <w:t xml:space="preserve">However, parents working for, or with, the school in an official capacity (for instance, as a volunteer or as a member of the PTA) may be granted an appropriate level of </w:t>
      </w:r>
      <w:proofErr w:type="gramStart"/>
      <w:r w:rsidRPr="00AC27C4">
        <w:rPr>
          <w:rFonts w:asciiTheme="minorHAnsi" w:hAnsiTheme="minorHAnsi" w:cstheme="minorHAnsi"/>
          <w:sz w:val="22"/>
          <w:szCs w:val="22"/>
          <w:lang w:val="en-GB"/>
        </w:rPr>
        <w:t>access, or</w:t>
      </w:r>
      <w:proofErr w:type="gramEnd"/>
      <w:r w:rsidRPr="00AC27C4">
        <w:rPr>
          <w:rFonts w:asciiTheme="minorHAnsi" w:hAnsiTheme="minorHAnsi" w:cstheme="minorHAnsi"/>
          <w:sz w:val="22"/>
          <w:szCs w:val="22"/>
          <w:lang w:val="en-GB"/>
        </w:rPr>
        <w:t xml:space="preserve"> be permitted to use the school’s facilities at the </w:t>
      </w:r>
      <w:r>
        <w:rPr>
          <w:rFonts w:asciiTheme="minorHAnsi" w:hAnsiTheme="minorHAnsi" w:cstheme="minorHAnsi"/>
          <w:sz w:val="22"/>
          <w:szCs w:val="22"/>
          <w:lang w:val="en-GB"/>
        </w:rPr>
        <w:t>H</w:t>
      </w:r>
      <w:r w:rsidRPr="00AC27C4">
        <w:rPr>
          <w:rFonts w:asciiTheme="minorHAnsi" w:hAnsiTheme="minorHAnsi" w:cstheme="minorHAnsi"/>
          <w:sz w:val="22"/>
          <w:szCs w:val="22"/>
          <w:lang w:val="en-GB"/>
        </w:rPr>
        <w:t>ead</w:t>
      </w:r>
      <w:r>
        <w:rPr>
          <w:rFonts w:asciiTheme="minorHAnsi" w:hAnsiTheme="minorHAnsi" w:cstheme="minorHAnsi"/>
          <w:sz w:val="22"/>
          <w:szCs w:val="22"/>
          <w:lang w:val="en-GB"/>
        </w:rPr>
        <w:t xml:space="preserve"> T</w:t>
      </w:r>
      <w:r w:rsidRPr="00AC27C4">
        <w:rPr>
          <w:rFonts w:asciiTheme="minorHAnsi" w:hAnsiTheme="minorHAnsi" w:cstheme="minorHAnsi"/>
          <w:sz w:val="22"/>
          <w:szCs w:val="22"/>
          <w:lang w:val="en-GB"/>
        </w:rPr>
        <w:t>eacher’s discretion.</w:t>
      </w:r>
    </w:p>
    <w:p w14:paraId="76314CF3"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AC27C4">
        <w:rPr>
          <w:rFonts w:asciiTheme="minorHAnsi" w:hAnsiTheme="minorHAnsi" w:cstheme="minorHAnsi"/>
          <w:sz w:val="22"/>
          <w:szCs w:val="22"/>
          <w:lang w:val="en-GB"/>
        </w:rPr>
        <w:t>Where parents are granted access in this way, they must abide by this policy as it applies to staff</w:t>
      </w:r>
      <w:r>
        <w:rPr>
          <w:rFonts w:asciiTheme="minorHAnsi" w:hAnsiTheme="minorHAnsi" w:cstheme="minorHAnsi"/>
          <w:sz w:val="22"/>
          <w:szCs w:val="22"/>
          <w:lang w:val="en-GB"/>
        </w:rPr>
        <w:t xml:space="preserve"> and volunteers</w:t>
      </w:r>
      <w:r w:rsidRPr="00AC27C4">
        <w:rPr>
          <w:rFonts w:asciiTheme="minorHAnsi" w:hAnsiTheme="minorHAnsi" w:cstheme="minorHAnsi"/>
          <w:sz w:val="22"/>
          <w:szCs w:val="22"/>
          <w:lang w:val="en-GB"/>
        </w:rPr>
        <w:t>.</w:t>
      </w:r>
    </w:p>
    <w:p w14:paraId="5C61FB77" w14:textId="77777777" w:rsidR="00805F36" w:rsidRDefault="00805F36" w:rsidP="00805F36">
      <w:pPr>
        <w:rPr>
          <w:rFonts w:cstheme="minorHAnsi"/>
        </w:rPr>
      </w:pPr>
    </w:p>
    <w:p w14:paraId="35F8E15E" w14:textId="77777777" w:rsidR="00805F36" w:rsidRPr="008817FE" w:rsidRDefault="00805F36" w:rsidP="00805F36">
      <w:pPr>
        <w:pStyle w:val="4Bulletedcopyblue"/>
        <w:numPr>
          <w:ilvl w:val="0"/>
          <w:numId w:val="0"/>
        </w:numPr>
        <w:rPr>
          <w:rFonts w:asciiTheme="minorHAnsi" w:hAnsiTheme="minorHAnsi" w:cstheme="minorHAnsi"/>
          <w:b/>
          <w:sz w:val="24"/>
          <w:szCs w:val="22"/>
          <w:u w:val="single"/>
          <w:lang w:val="en-GB"/>
        </w:rPr>
      </w:pPr>
      <w:r w:rsidRPr="008817FE">
        <w:rPr>
          <w:rFonts w:asciiTheme="minorHAnsi" w:hAnsiTheme="minorHAnsi" w:cstheme="minorHAnsi"/>
          <w:b/>
          <w:sz w:val="24"/>
          <w:szCs w:val="22"/>
          <w:u w:val="single"/>
          <w:lang w:val="en-GB"/>
        </w:rPr>
        <w:t>8. Data Security</w:t>
      </w:r>
    </w:p>
    <w:p w14:paraId="27EAA486"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8.1. Password</w:t>
      </w:r>
    </w:p>
    <w:p w14:paraId="6FB66631" w14:textId="77777777" w:rsidR="00805F36" w:rsidRPr="009656A1" w:rsidRDefault="00805F36" w:rsidP="00805F36">
      <w:pPr>
        <w:pStyle w:val="4Bulletedcopyblue"/>
        <w:numPr>
          <w:ilvl w:val="0"/>
          <w:numId w:val="0"/>
        </w:numPr>
        <w:rPr>
          <w:rFonts w:asciiTheme="minorHAnsi" w:hAnsiTheme="minorHAnsi" w:cstheme="minorHAnsi"/>
          <w:sz w:val="22"/>
          <w:szCs w:val="22"/>
          <w:lang w:val="en-GB"/>
        </w:rPr>
      </w:pPr>
      <w:r w:rsidRPr="009656A1">
        <w:rPr>
          <w:rFonts w:asciiTheme="minorHAnsi" w:hAnsiTheme="minorHAnsi" w:cstheme="minorHAnsi"/>
          <w:sz w:val="22"/>
          <w:szCs w:val="22"/>
          <w:lang w:val="en-GB"/>
        </w:rPr>
        <w:t>It is the responsibility of the individual account owner to ensure their accounts are secure and set with strong passwords, as well as implementing any other security measures such as App Authenticators if appropriate.</w:t>
      </w:r>
    </w:p>
    <w:p w14:paraId="437B6AE0" w14:textId="77777777" w:rsidR="00805F36" w:rsidRPr="009656A1" w:rsidRDefault="00805F36" w:rsidP="00805F36">
      <w:pPr>
        <w:pStyle w:val="4Bulletedcopyblue"/>
        <w:numPr>
          <w:ilvl w:val="0"/>
          <w:numId w:val="0"/>
        </w:numPr>
        <w:rPr>
          <w:rFonts w:asciiTheme="minorHAnsi" w:hAnsiTheme="minorHAnsi" w:cstheme="minorHAnsi"/>
          <w:sz w:val="22"/>
          <w:szCs w:val="22"/>
          <w:lang w:val="en-GB"/>
        </w:rPr>
      </w:pPr>
      <w:r w:rsidRPr="009656A1">
        <w:rPr>
          <w:rFonts w:asciiTheme="minorHAnsi" w:hAnsiTheme="minorHAnsi" w:cstheme="minorHAnsi"/>
          <w:sz w:val="22"/>
          <w:szCs w:val="22"/>
          <w:lang w:val="en-GB"/>
        </w:rPr>
        <w:t xml:space="preserve">User accounts provided by the school for its internal computers and systems must have a secure password set following RM’s password policy. According to RM’s password policy, all passwords must be at least six characters in length, and contain a combination of </w:t>
      </w:r>
      <w:proofErr w:type="gramStart"/>
      <w:r w:rsidRPr="009656A1">
        <w:rPr>
          <w:rFonts w:asciiTheme="minorHAnsi" w:hAnsiTheme="minorHAnsi" w:cstheme="minorHAnsi"/>
          <w:sz w:val="22"/>
          <w:szCs w:val="22"/>
          <w:lang w:val="en-GB"/>
        </w:rPr>
        <w:t>lower case</w:t>
      </w:r>
      <w:proofErr w:type="gramEnd"/>
      <w:r w:rsidRPr="009656A1">
        <w:rPr>
          <w:rFonts w:asciiTheme="minorHAnsi" w:hAnsiTheme="minorHAnsi" w:cstheme="minorHAnsi"/>
          <w:sz w:val="22"/>
          <w:szCs w:val="22"/>
          <w:lang w:val="en-GB"/>
        </w:rPr>
        <w:t xml:space="preserve"> letters, capital letters, numbers and symbol. In addition, the user will be required to change their password on a regular basis as set by RM’s secure password policy.</w:t>
      </w:r>
    </w:p>
    <w:p w14:paraId="70BFDDA0" w14:textId="77777777" w:rsidR="00805F36" w:rsidRPr="009656A1" w:rsidRDefault="00805F36" w:rsidP="00805F36">
      <w:pPr>
        <w:pStyle w:val="4Bulletedcopyblue"/>
        <w:numPr>
          <w:ilvl w:val="0"/>
          <w:numId w:val="0"/>
        </w:numPr>
        <w:rPr>
          <w:rFonts w:asciiTheme="minorHAnsi" w:hAnsiTheme="minorHAnsi" w:cstheme="minorHAnsi"/>
          <w:sz w:val="22"/>
          <w:szCs w:val="22"/>
          <w:lang w:val="en-GB"/>
        </w:rPr>
      </w:pPr>
      <w:r w:rsidRPr="009656A1">
        <w:rPr>
          <w:rFonts w:asciiTheme="minorHAnsi" w:hAnsiTheme="minorHAnsi" w:cstheme="minorHAnsi"/>
          <w:sz w:val="22"/>
          <w:szCs w:val="22"/>
          <w:lang w:val="en-GB"/>
        </w:rPr>
        <w:t xml:space="preserve">It is </w:t>
      </w:r>
      <w:proofErr w:type="gramStart"/>
      <w:r w:rsidRPr="009656A1">
        <w:rPr>
          <w:rFonts w:asciiTheme="minorHAnsi" w:hAnsiTheme="minorHAnsi" w:cstheme="minorHAnsi"/>
          <w:sz w:val="22"/>
          <w:szCs w:val="22"/>
          <w:lang w:val="en-GB"/>
        </w:rPr>
        <w:t>recommend</w:t>
      </w:r>
      <w:proofErr w:type="gramEnd"/>
      <w:r w:rsidRPr="009656A1">
        <w:rPr>
          <w:rFonts w:asciiTheme="minorHAnsi" w:hAnsiTheme="minorHAnsi" w:cstheme="minorHAnsi"/>
          <w:sz w:val="22"/>
          <w:szCs w:val="22"/>
          <w:lang w:val="en-GB"/>
        </w:rPr>
        <w:t xml:space="preserve"> by the school any additional user accounts owned by individual should also have a strong password set, which follows a similar structure, particularly if their account has access to sensitive data about the school or its pupils.</w:t>
      </w:r>
    </w:p>
    <w:p w14:paraId="0BA6438E" w14:textId="7FE1B5E3" w:rsidR="00805F36" w:rsidRPr="009656A1" w:rsidRDefault="00805F36" w:rsidP="00805F36">
      <w:pPr>
        <w:pStyle w:val="4Bulletedcopyblue"/>
        <w:numPr>
          <w:ilvl w:val="0"/>
          <w:numId w:val="0"/>
        </w:numPr>
        <w:rPr>
          <w:rFonts w:asciiTheme="minorHAnsi" w:hAnsiTheme="minorHAnsi" w:cstheme="minorHAnsi"/>
          <w:sz w:val="22"/>
          <w:szCs w:val="22"/>
          <w:lang w:val="en-GB"/>
        </w:rPr>
      </w:pPr>
      <w:r w:rsidRPr="009656A1">
        <w:rPr>
          <w:rFonts w:asciiTheme="minorHAnsi" w:hAnsiTheme="minorHAnsi" w:cstheme="minorHAnsi"/>
          <w:sz w:val="22"/>
          <w:szCs w:val="22"/>
          <w:lang w:val="en-GB"/>
        </w:rPr>
        <w:t xml:space="preserve">Unless instructed to do so by the Head Teacher of </w:t>
      </w:r>
      <w:r w:rsidR="00237347">
        <w:rPr>
          <w:rFonts w:asciiTheme="minorHAnsi" w:hAnsiTheme="minorHAnsi" w:cstheme="minorHAnsi"/>
          <w:sz w:val="22"/>
          <w:szCs w:val="22"/>
          <w:lang w:val="en-GB"/>
        </w:rPr>
        <w:t>Brierley Hill</w:t>
      </w:r>
      <w:r w:rsidRPr="009656A1">
        <w:rPr>
          <w:rFonts w:asciiTheme="minorHAnsi" w:hAnsiTheme="minorHAnsi" w:cstheme="minorHAnsi"/>
          <w:sz w:val="22"/>
          <w:szCs w:val="22"/>
          <w:lang w:val="en-GB"/>
        </w:rPr>
        <w:t xml:space="preserve"> Primary School, all user accounts and passwords should be kept secure to the individual owner and should not be shared with anyone else. Failure to keep their </w:t>
      </w:r>
      <w:r w:rsidRPr="009656A1">
        <w:rPr>
          <w:rFonts w:asciiTheme="minorHAnsi" w:hAnsiTheme="minorHAnsi" w:cstheme="minorHAnsi"/>
          <w:sz w:val="22"/>
          <w:szCs w:val="22"/>
          <w:lang w:val="en-GB"/>
        </w:rPr>
        <w:lastRenderedPageBreak/>
        <w:t>accounts and passwords secure, can lead to their account access being revoked and potentially facing disciplinary action.</w:t>
      </w:r>
    </w:p>
    <w:p w14:paraId="047A5EF4" w14:textId="77777777" w:rsidR="00805F36" w:rsidRPr="007144B1" w:rsidRDefault="00805F36" w:rsidP="00805F36">
      <w:pPr>
        <w:pStyle w:val="4Bulletedcopyblue"/>
        <w:numPr>
          <w:ilvl w:val="0"/>
          <w:numId w:val="0"/>
        </w:numPr>
        <w:rPr>
          <w:rFonts w:asciiTheme="minorHAnsi" w:hAnsiTheme="minorHAnsi" w:cstheme="minorHAnsi"/>
          <w:sz w:val="22"/>
          <w:szCs w:val="22"/>
          <w:lang w:val="en-GB"/>
        </w:rPr>
      </w:pPr>
      <w:r w:rsidRPr="007144B1">
        <w:rPr>
          <w:rFonts w:asciiTheme="minorHAnsi" w:hAnsiTheme="minorHAnsi" w:cstheme="minorHAnsi"/>
          <w:sz w:val="22"/>
          <w:szCs w:val="22"/>
          <w:lang w:val="en-GB"/>
        </w:rPr>
        <w:t>All users of the school’s ICT facilities should set strong passwords for their accounts and keep these passwords secure.</w:t>
      </w:r>
    </w:p>
    <w:p w14:paraId="65996B3D" w14:textId="77777777" w:rsidR="00805F36" w:rsidRPr="007144B1" w:rsidRDefault="00805F36" w:rsidP="00805F36">
      <w:pPr>
        <w:pStyle w:val="4Bulletedcopyblue"/>
        <w:numPr>
          <w:ilvl w:val="0"/>
          <w:numId w:val="0"/>
        </w:numPr>
        <w:rPr>
          <w:rFonts w:asciiTheme="minorHAnsi" w:hAnsiTheme="minorHAnsi" w:cstheme="minorHAnsi"/>
          <w:sz w:val="22"/>
          <w:szCs w:val="22"/>
          <w:lang w:val="en-GB"/>
        </w:rPr>
      </w:pPr>
      <w:r w:rsidRPr="007144B1">
        <w:rPr>
          <w:rFonts w:asciiTheme="minorHAnsi" w:hAnsiTheme="minorHAnsi" w:cstheme="minorHAnsi"/>
          <w:sz w:val="22"/>
          <w:szCs w:val="22"/>
          <w:lang w:val="en-GB"/>
        </w:rPr>
        <w:t>Individual users are responsible for the security of their own passwords and accounts, and for setting permissions for accounts and files, they control.</w:t>
      </w:r>
    </w:p>
    <w:p w14:paraId="49B3F0A1"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AC27C4">
        <w:rPr>
          <w:rFonts w:asciiTheme="minorHAnsi" w:hAnsiTheme="minorHAnsi" w:cstheme="minorHAnsi"/>
          <w:sz w:val="22"/>
          <w:szCs w:val="22"/>
          <w:lang w:val="en-GB"/>
        </w:rPr>
        <w:t>Members of staff or pupils who disclose account or password information may face disciplinary action. Parents or volunteers who disclose account or password information may have the</w:t>
      </w:r>
      <w:r>
        <w:rPr>
          <w:rFonts w:asciiTheme="minorHAnsi" w:hAnsiTheme="minorHAnsi" w:cstheme="minorHAnsi"/>
          <w:sz w:val="22"/>
          <w:szCs w:val="22"/>
          <w:lang w:val="en-GB"/>
        </w:rPr>
        <w:t xml:space="preserve">ir access rights revoked. Staff should not allow other staff members / visitors / volunteers use of their personal accounts or login details for either their </w:t>
      </w:r>
      <w:proofErr w:type="gramStart"/>
      <w:r>
        <w:rPr>
          <w:rFonts w:asciiTheme="minorHAnsi" w:hAnsiTheme="minorHAnsi" w:cstheme="minorHAnsi"/>
          <w:sz w:val="22"/>
          <w:szCs w:val="22"/>
          <w:lang w:val="en-GB"/>
        </w:rPr>
        <w:t>School</w:t>
      </w:r>
      <w:proofErr w:type="gramEnd"/>
      <w:r>
        <w:rPr>
          <w:rFonts w:asciiTheme="minorHAnsi" w:hAnsiTheme="minorHAnsi" w:cstheme="minorHAnsi"/>
          <w:sz w:val="22"/>
          <w:szCs w:val="22"/>
          <w:lang w:val="en-GB"/>
        </w:rPr>
        <w:t xml:space="preserve"> IT systems or external websites.</w:t>
      </w:r>
    </w:p>
    <w:p w14:paraId="172338CB" w14:textId="0D8B0D59" w:rsidR="00805F36" w:rsidRDefault="00805F36" w:rsidP="00805F36">
      <w:pPr>
        <w:pStyle w:val="4Bulletedcopyblue"/>
        <w:numPr>
          <w:ilvl w:val="0"/>
          <w:numId w:val="0"/>
        </w:numPr>
        <w:rPr>
          <w:rFonts w:asciiTheme="minorHAnsi" w:hAnsiTheme="minorHAnsi" w:cstheme="minorHAnsi"/>
          <w:sz w:val="22"/>
          <w:szCs w:val="22"/>
          <w:lang w:val="en-GB"/>
        </w:rPr>
      </w:pPr>
      <w:r>
        <w:rPr>
          <w:rFonts w:asciiTheme="minorHAnsi" w:hAnsiTheme="minorHAnsi" w:cstheme="minorHAnsi"/>
          <w:sz w:val="22"/>
          <w:szCs w:val="22"/>
          <w:lang w:val="en-GB"/>
        </w:rPr>
        <w:t xml:space="preserve">We allocate password to all our pupils when they first start at </w:t>
      </w:r>
      <w:r w:rsidR="00237347">
        <w:rPr>
          <w:rFonts w:asciiTheme="minorHAnsi" w:hAnsiTheme="minorHAnsi" w:cstheme="minorHAnsi"/>
          <w:sz w:val="22"/>
          <w:szCs w:val="22"/>
          <w:lang w:val="en-GB"/>
        </w:rPr>
        <w:t>Brierley Hill</w:t>
      </w:r>
      <w:r>
        <w:rPr>
          <w:rFonts w:asciiTheme="minorHAnsi" w:hAnsiTheme="minorHAnsi" w:cstheme="minorHAnsi"/>
          <w:sz w:val="22"/>
          <w:szCs w:val="22"/>
          <w:lang w:val="en-GB"/>
        </w:rPr>
        <w:t>, we then expect each pupil to change their own passwords to something unique to themselves.</w:t>
      </w:r>
    </w:p>
    <w:p w14:paraId="3D46713A" w14:textId="77777777" w:rsidR="00805F36" w:rsidRDefault="00805F36" w:rsidP="00805F36">
      <w:pPr>
        <w:pStyle w:val="4Bulletedcopyblue"/>
        <w:numPr>
          <w:ilvl w:val="0"/>
          <w:numId w:val="0"/>
        </w:numPr>
        <w:rPr>
          <w:rFonts w:asciiTheme="minorHAnsi" w:hAnsiTheme="minorHAnsi" w:cstheme="minorHAnsi"/>
          <w:sz w:val="22"/>
          <w:szCs w:val="22"/>
          <w:lang w:val="en-GB"/>
        </w:rPr>
      </w:pPr>
      <w:r>
        <w:rPr>
          <w:rFonts w:asciiTheme="minorHAnsi" w:hAnsiTheme="minorHAnsi" w:cstheme="minorHAnsi"/>
          <w:sz w:val="22"/>
          <w:szCs w:val="22"/>
          <w:lang w:val="en-GB"/>
        </w:rPr>
        <w:t xml:space="preserve">Non-Pupil School Accounts require regular password updates on a six-month basis; a combination of letters, capitals, </w:t>
      </w:r>
      <w:proofErr w:type="gramStart"/>
      <w:r>
        <w:rPr>
          <w:rFonts w:asciiTheme="minorHAnsi" w:hAnsiTheme="minorHAnsi" w:cstheme="minorHAnsi"/>
          <w:sz w:val="22"/>
          <w:szCs w:val="22"/>
          <w:lang w:val="en-GB"/>
        </w:rPr>
        <w:t>numbers</w:t>
      </w:r>
      <w:proofErr w:type="gramEnd"/>
      <w:r>
        <w:rPr>
          <w:rFonts w:asciiTheme="minorHAnsi" w:hAnsiTheme="minorHAnsi" w:cstheme="minorHAnsi"/>
          <w:sz w:val="22"/>
          <w:szCs w:val="22"/>
          <w:lang w:val="en-GB"/>
        </w:rPr>
        <w:t xml:space="preserve"> and symbols is required.</w:t>
      </w:r>
    </w:p>
    <w:p w14:paraId="5272A1B9"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12B32661"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8.2. Software Updates, Firewalls, and Anti-Virus Software</w:t>
      </w:r>
    </w:p>
    <w:p w14:paraId="7DD4077D" w14:textId="77777777" w:rsidR="00805F36" w:rsidRDefault="00805F36" w:rsidP="00805F36">
      <w:pPr>
        <w:pStyle w:val="4Bulletedcopyblue"/>
        <w:numPr>
          <w:ilvl w:val="0"/>
          <w:numId w:val="0"/>
        </w:numPr>
        <w:rPr>
          <w:rFonts w:asciiTheme="minorHAnsi" w:hAnsiTheme="minorHAnsi" w:cstheme="minorHAnsi"/>
          <w:sz w:val="22"/>
          <w:szCs w:val="22"/>
          <w:lang w:val="en-GB"/>
        </w:rPr>
      </w:pPr>
      <w:proofErr w:type="gramStart"/>
      <w:r w:rsidRPr="00287460">
        <w:rPr>
          <w:rFonts w:asciiTheme="minorHAnsi" w:hAnsiTheme="minorHAnsi" w:cstheme="minorHAnsi"/>
          <w:sz w:val="22"/>
          <w:szCs w:val="22"/>
          <w:lang w:val="en-GB"/>
        </w:rPr>
        <w:t>All of</w:t>
      </w:r>
      <w:proofErr w:type="gramEnd"/>
      <w:r w:rsidRPr="00287460">
        <w:rPr>
          <w:rFonts w:asciiTheme="minorHAnsi" w:hAnsiTheme="minorHAnsi" w:cstheme="minorHAnsi"/>
          <w:sz w:val="22"/>
          <w:szCs w:val="22"/>
          <w:lang w:val="en-GB"/>
        </w:rPr>
        <w:t xml:space="preserve"> the school’s ICT devices that support software updates, security updates, and anti-virus products will be configured to perform such upda</w:t>
      </w:r>
      <w:r>
        <w:rPr>
          <w:rFonts w:asciiTheme="minorHAnsi" w:hAnsiTheme="minorHAnsi" w:cstheme="minorHAnsi"/>
          <w:sz w:val="22"/>
          <w:szCs w:val="22"/>
          <w:lang w:val="en-GB"/>
        </w:rPr>
        <w:t>tes regularly or automatically.</w:t>
      </w:r>
    </w:p>
    <w:p w14:paraId="4A3045B7"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87460">
        <w:rPr>
          <w:rFonts w:asciiTheme="minorHAnsi" w:hAnsiTheme="minorHAnsi" w:cstheme="minorHAnsi"/>
          <w:sz w:val="22"/>
          <w:szCs w:val="22"/>
          <w:lang w:val="en-GB"/>
        </w:rPr>
        <w:t xml:space="preserve">Users must not circumvent or make any attempt to circumvent the administrative, </w:t>
      </w:r>
      <w:proofErr w:type="gramStart"/>
      <w:r w:rsidRPr="00287460">
        <w:rPr>
          <w:rFonts w:asciiTheme="minorHAnsi" w:hAnsiTheme="minorHAnsi" w:cstheme="minorHAnsi"/>
          <w:sz w:val="22"/>
          <w:szCs w:val="22"/>
          <w:lang w:val="en-GB"/>
        </w:rPr>
        <w:t>physical</w:t>
      </w:r>
      <w:proofErr w:type="gramEnd"/>
      <w:r w:rsidRPr="00287460">
        <w:rPr>
          <w:rFonts w:asciiTheme="minorHAnsi" w:hAnsiTheme="minorHAnsi" w:cstheme="minorHAnsi"/>
          <w:sz w:val="22"/>
          <w:szCs w:val="22"/>
          <w:lang w:val="en-GB"/>
        </w:rPr>
        <w:t xml:space="preserve"> and technical safeguards we implement and maintain to protect personal data a</w:t>
      </w:r>
      <w:r>
        <w:rPr>
          <w:rFonts w:asciiTheme="minorHAnsi" w:hAnsiTheme="minorHAnsi" w:cstheme="minorHAnsi"/>
          <w:sz w:val="22"/>
          <w:szCs w:val="22"/>
          <w:lang w:val="en-GB"/>
        </w:rPr>
        <w:t>nd the school’s ICT facilities.</w:t>
      </w:r>
    </w:p>
    <w:p w14:paraId="38EF4856"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87460">
        <w:rPr>
          <w:rFonts w:asciiTheme="minorHAnsi" w:hAnsiTheme="minorHAnsi" w:cstheme="minorHAnsi"/>
          <w:sz w:val="22"/>
          <w:szCs w:val="22"/>
          <w:lang w:val="en-GB"/>
        </w:rPr>
        <w:t>Any personal devices using the school’s network must all be configured in this way.</w:t>
      </w:r>
    </w:p>
    <w:p w14:paraId="4EB6D053"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5662EC1F"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8.3. Data Protection</w:t>
      </w:r>
    </w:p>
    <w:p w14:paraId="2C0957A6"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87460">
        <w:rPr>
          <w:rFonts w:asciiTheme="minorHAnsi" w:hAnsiTheme="minorHAnsi" w:cstheme="minorHAnsi"/>
          <w:sz w:val="22"/>
          <w:szCs w:val="22"/>
          <w:lang w:val="en-GB"/>
        </w:rPr>
        <w:t>All personal data must be pro</w:t>
      </w:r>
      <w:r>
        <w:rPr>
          <w:rFonts w:asciiTheme="minorHAnsi" w:hAnsiTheme="minorHAnsi" w:cstheme="minorHAnsi"/>
          <w:sz w:val="22"/>
          <w:szCs w:val="22"/>
          <w:lang w:val="en-GB"/>
        </w:rPr>
        <w:t>cessed and stored in line with D</w:t>
      </w:r>
      <w:r w:rsidRPr="00287460">
        <w:rPr>
          <w:rFonts w:asciiTheme="minorHAnsi" w:hAnsiTheme="minorHAnsi" w:cstheme="minorHAnsi"/>
          <w:sz w:val="22"/>
          <w:szCs w:val="22"/>
          <w:lang w:val="en-GB"/>
        </w:rPr>
        <w:t xml:space="preserve">ata </w:t>
      </w:r>
      <w:r>
        <w:rPr>
          <w:rFonts w:asciiTheme="minorHAnsi" w:hAnsiTheme="minorHAnsi" w:cstheme="minorHAnsi"/>
          <w:sz w:val="22"/>
          <w:szCs w:val="22"/>
          <w:lang w:val="en-GB"/>
        </w:rPr>
        <w:t>P</w:t>
      </w:r>
      <w:r w:rsidRPr="00287460">
        <w:rPr>
          <w:rFonts w:asciiTheme="minorHAnsi" w:hAnsiTheme="minorHAnsi" w:cstheme="minorHAnsi"/>
          <w:sz w:val="22"/>
          <w:szCs w:val="22"/>
          <w:lang w:val="en-GB"/>
        </w:rPr>
        <w:t xml:space="preserve">rotection regulations and the school’s </w:t>
      </w:r>
      <w:r>
        <w:rPr>
          <w:rFonts w:asciiTheme="minorHAnsi" w:hAnsiTheme="minorHAnsi" w:cstheme="minorHAnsi"/>
          <w:sz w:val="22"/>
          <w:szCs w:val="22"/>
          <w:lang w:val="en-GB"/>
        </w:rPr>
        <w:t>Data P</w:t>
      </w:r>
      <w:r w:rsidRPr="00287460">
        <w:rPr>
          <w:rFonts w:asciiTheme="minorHAnsi" w:hAnsiTheme="minorHAnsi" w:cstheme="minorHAnsi"/>
          <w:sz w:val="22"/>
          <w:szCs w:val="22"/>
          <w:lang w:val="en-GB"/>
        </w:rPr>
        <w:t>rotection policy.</w:t>
      </w:r>
    </w:p>
    <w:p w14:paraId="7D7454D7" w14:textId="511BD595" w:rsidR="00805F36" w:rsidRPr="007B5A75" w:rsidRDefault="00805F36" w:rsidP="00805F36">
      <w:pPr>
        <w:pStyle w:val="4Bulletedcopyblue"/>
        <w:numPr>
          <w:ilvl w:val="0"/>
          <w:numId w:val="0"/>
        </w:numPr>
        <w:rPr>
          <w:rFonts w:asciiTheme="minorHAnsi" w:hAnsiTheme="minorHAnsi" w:cstheme="minorHAnsi"/>
          <w:sz w:val="22"/>
          <w:szCs w:val="22"/>
          <w:lang w:val="en-GB"/>
        </w:rPr>
      </w:pPr>
      <w:r w:rsidRPr="007B5A75">
        <w:rPr>
          <w:rFonts w:asciiTheme="minorHAnsi" w:hAnsiTheme="minorHAnsi" w:cstheme="minorHAnsi"/>
          <w:sz w:val="22"/>
          <w:szCs w:val="22"/>
          <w:lang w:val="en-GB"/>
        </w:rPr>
        <w:t xml:space="preserve">Staff can find copies of our Data Protection/GDPR Policy by navigating to our School Teams Site – </w:t>
      </w:r>
      <w:r w:rsidR="00237347">
        <w:rPr>
          <w:rFonts w:asciiTheme="minorHAnsi" w:hAnsiTheme="minorHAnsi" w:cstheme="minorHAnsi"/>
          <w:sz w:val="22"/>
          <w:szCs w:val="22"/>
          <w:lang w:val="en-GB"/>
        </w:rPr>
        <w:t>Brierley Hill</w:t>
      </w:r>
      <w:r w:rsidRPr="007B5A75">
        <w:rPr>
          <w:rFonts w:asciiTheme="minorHAnsi" w:hAnsiTheme="minorHAnsi" w:cstheme="minorHAnsi"/>
          <w:sz w:val="22"/>
          <w:szCs w:val="22"/>
          <w:lang w:val="en-GB"/>
        </w:rPr>
        <w:t xml:space="preserve"> Primary School – Policies and Guidance.</w:t>
      </w:r>
    </w:p>
    <w:p w14:paraId="72E7BEA1"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7B5A75">
        <w:rPr>
          <w:rFonts w:asciiTheme="minorHAnsi" w:hAnsiTheme="minorHAnsi" w:cstheme="minorHAnsi"/>
          <w:sz w:val="22"/>
          <w:szCs w:val="22"/>
          <w:lang w:val="en-GB"/>
        </w:rPr>
        <w:t>Additionally physical copies of this policy can be obtained by speaking to a member of our Front Office Team or by request from the Head teacher’s</w:t>
      </w:r>
      <w:r>
        <w:rPr>
          <w:rFonts w:asciiTheme="minorHAnsi" w:hAnsiTheme="minorHAnsi" w:cstheme="minorHAnsi"/>
          <w:sz w:val="22"/>
          <w:szCs w:val="22"/>
          <w:lang w:val="en-GB"/>
        </w:rPr>
        <w:t xml:space="preserve"> PA.</w:t>
      </w:r>
    </w:p>
    <w:p w14:paraId="3F891083"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084B4C55" w14:textId="77777777" w:rsidR="00805F36" w:rsidRPr="00C45448"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Pr>
          <w:rFonts w:asciiTheme="minorHAnsi" w:hAnsiTheme="minorHAnsi" w:cstheme="minorHAnsi"/>
          <w:b/>
          <w:color w:val="3B3838" w:themeColor="background2" w:themeShade="40"/>
          <w:sz w:val="22"/>
          <w:szCs w:val="22"/>
          <w:u w:val="single"/>
          <w:lang w:val="en-GB"/>
        </w:rPr>
        <w:t>8.4. Access to Facilities and Materials</w:t>
      </w:r>
    </w:p>
    <w:p w14:paraId="4BBC0B15"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87460">
        <w:rPr>
          <w:rFonts w:asciiTheme="minorHAnsi" w:hAnsiTheme="minorHAnsi" w:cstheme="minorHAnsi"/>
          <w:sz w:val="22"/>
          <w:szCs w:val="22"/>
          <w:lang w:val="en-GB"/>
        </w:rPr>
        <w:t>All users of the school’s ICT facilities will have clearly defined access rights to sch</w:t>
      </w:r>
      <w:r>
        <w:rPr>
          <w:rFonts w:asciiTheme="minorHAnsi" w:hAnsiTheme="minorHAnsi" w:cstheme="minorHAnsi"/>
          <w:sz w:val="22"/>
          <w:szCs w:val="22"/>
          <w:lang w:val="en-GB"/>
        </w:rPr>
        <w:t xml:space="preserve">ool systems, </w:t>
      </w:r>
      <w:proofErr w:type="gramStart"/>
      <w:r>
        <w:rPr>
          <w:rFonts w:asciiTheme="minorHAnsi" w:hAnsiTheme="minorHAnsi" w:cstheme="minorHAnsi"/>
          <w:sz w:val="22"/>
          <w:szCs w:val="22"/>
          <w:lang w:val="en-GB"/>
        </w:rPr>
        <w:t>files</w:t>
      </w:r>
      <w:proofErr w:type="gramEnd"/>
      <w:r>
        <w:rPr>
          <w:rFonts w:asciiTheme="minorHAnsi" w:hAnsiTheme="minorHAnsi" w:cstheme="minorHAnsi"/>
          <w:sz w:val="22"/>
          <w:szCs w:val="22"/>
          <w:lang w:val="en-GB"/>
        </w:rPr>
        <w:t xml:space="preserve"> and devices. </w:t>
      </w:r>
      <w:r w:rsidRPr="00287460">
        <w:rPr>
          <w:rFonts w:asciiTheme="minorHAnsi" w:hAnsiTheme="minorHAnsi" w:cstheme="minorHAnsi"/>
          <w:sz w:val="22"/>
          <w:szCs w:val="22"/>
          <w:lang w:val="en-GB"/>
        </w:rPr>
        <w:t>These access rights are manage</w:t>
      </w:r>
      <w:r>
        <w:rPr>
          <w:rFonts w:asciiTheme="minorHAnsi" w:hAnsiTheme="minorHAnsi" w:cstheme="minorHAnsi"/>
          <w:sz w:val="22"/>
          <w:szCs w:val="22"/>
          <w:lang w:val="en-GB"/>
        </w:rPr>
        <w:t xml:space="preserve">d by </w:t>
      </w:r>
      <w:r w:rsidRPr="007B5A75">
        <w:rPr>
          <w:rFonts w:asciiTheme="minorHAnsi" w:hAnsiTheme="minorHAnsi" w:cstheme="minorHAnsi"/>
          <w:sz w:val="22"/>
          <w:szCs w:val="22"/>
          <w:lang w:val="en-GB"/>
        </w:rPr>
        <w:t>IT Technician</w:t>
      </w:r>
      <w:r>
        <w:rPr>
          <w:rFonts w:asciiTheme="minorHAnsi" w:hAnsiTheme="minorHAnsi" w:cstheme="minorHAnsi"/>
          <w:sz w:val="22"/>
          <w:szCs w:val="22"/>
          <w:lang w:val="en-GB"/>
        </w:rPr>
        <w:t xml:space="preserve"> in line with the decisions of the Head Teacher.</w:t>
      </w:r>
    </w:p>
    <w:p w14:paraId="0801F2EF" w14:textId="77777777" w:rsidR="00805F36" w:rsidRDefault="00805F36" w:rsidP="00805F36">
      <w:pPr>
        <w:pStyle w:val="4Bulletedcopyblue"/>
        <w:numPr>
          <w:ilvl w:val="0"/>
          <w:numId w:val="0"/>
        </w:numPr>
        <w:rPr>
          <w:rFonts w:asciiTheme="minorHAnsi" w:hAnsiTheme="minorHAnsi" w:cstheme="minorHAnsi"/>
          <w:sz w:val="22"/>
          <w:szCs w:val="22"/>
          <w:lang w:val="en-GB"/>
        </w:rPr>
      </w:pPr>
      <w:r>
        <w:rPr>
          <w:rFonts w:asciiTheme="minorHAnsi" w:hAnsiTheme="minorHAnsi" w:cstheme="minorHAnsi"/>
          <w:sz w:val="22"/>
          <w:szCs w:val="22"/>
          <w:lang w:val="en-GB"/>
        </w:rPr>
        <w:t>U</w:t>
      </w:r>
      <w:r w:rsidRPr="00287460">
        <w:rPr>
          <w:rFonts w:asciiTheme="minorHAnsi" w:hAnsiTheme="minorHAnsi" w:cstheme="minorHAnsi"/>
          <w:sz w:val="22"/>
          <w:szCs w:val="22"/>
          <w:lang w:val="en-GB"/>
        </w:rPr>
        <w:t xml:space="preserve">sers should not access, or attempt to access, systems, </w:t>
      </w:r>
      <w:proofErr w:type="gramStart"/>
      <w:r w:rsidRPr="00287460">
        <w:rPr>
          <w:rFonts w:asciiTheme="minorHAnsi" w:hAnsiTheme="minorHAnsi" w:cstheme="minorHAnsi"/>
          <w:sz w:val="22"/>
          <w:szCs w:val="22"/>
          <w:lang w:val="en-GB"/>
        </w:rPr>
        <w:t>files</w:t>
      </w:r>
      <w:proofErr w:type="gramEnd"/>
      <w:r w:rsidRPr="00287460">
        <w:rPr>
          <w:rFonts w:asciiTheme="minorHAnsi" w:hAnsiTheme="minorHAnsi" w:cstheme="minorHAnsi"/>
          <w:sz w:val="22"/>
          <w:szCs w:val="22"/>
          <w:lang w:val="en-GB"/>
        </w:rPr>
        <w:t xml:space="preserve"> or devices to which they have not been granted access. If access is provided in error, or if something a user should not have access to is </w:t>
      </w:r>
      <w:r>
        <w:rPr>
          <w:rFonts w:asciiTheme="minorHAnsi" w:hAnsiTheme="minorHAnsi" w:cstheme="minorHAnsi"/>
          <w:sz w:val="22"/>
          <w:szCs w:val="22"/>
          <w:lang w:val="en-GB"/>
        </w:rPr>
        <w:t xml:space="preserve">inadvertently </w:t>
      </w:r>
      <w:r w:rsidRPr="00287460">
        <w:rPr>
          <w:rFonts w:asciiTheme="minorHAnsi" w:hAnsiTheme="minorHAnsi" w:cstheme="minorHAnsi"/>
          <w:sz w:val="22"/>
          <w:szCs w:val="22"/>
          <w:lang w:val="en-GB"/>
        </w:rPr>
        <w:t xml:space="preserve">shared with them, they should alert </w:t>
      </w:r>
      <w:r>
        <w:rPr>
          <w:rFonts w:asciiTheme="minorHAnsi" w:hAnsiTheme="minorHAnsi" w:cstheme="minorHAnsi"/>
          <w:sz w:val="22"/>
          <w:szCs w:val="22"/>
          <w:lang w:val="en-GB"/>
        </w:rPr>
        <w:t>Head Teacher immediately.</w:t>
      </w:r>
    </w:p>
    <w:p w14:paraId="4DD1672E"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87460">
        <w:rPr>
          <w:rFonts w:asciiTheme="minorHAnsi" w:hAnsiTheme="minorHAnsi" w:cstheme="minorHAnsi"/>
          <w:sz w:val="22"/>
          <w:szCs w:val="22"/>
          <w:lang w:val="en-GB"/>
        </w:rPr>
        <w:t xml:space="preserve">Users should always log out of systems and lock their equipment when they are not in use to avoid any unauthorised access. Equipment and systems should always be logged out of and </w:t>
      </w:r>
      <w:proofErr w:type="gramStart"/>
      <w:r w:rsidRPr="00287460">
        <w:rPr>
          <w:rFonts w:asciiTheme="minorHAnsi" w:hAnsiTheme="minorHAnsi" w:cstheme="minorHAnsi"/>
          <w:sz w:val="22"/>
          <w:szCs w:val="22"/>
          <w:lang w:val="en-GB"/>
        </w:rPr>
        <w:t>closed down</w:t>
      </w:r>
      <w:proofErr w:type="gramEnd"/>
      <w:r w:rsidRPr="00287460">
        <w:rPr>
          <w:rFonts w:asciiTheme="minorHAnsi" w:hAnsiTheme="minorHAnsi" w:cstheme="minorHAnsi"/>
          <w:sz w:val="22"/>
          <w:szCs w:val="22"/>
          <w:lang w:val="en-GB"/>
        </w:rPr>
        <w:t xml:space="preserve"> completely at the end of each working day.</w:t>
      </w:r>
      <w:r>
        <w:rPr>
          <w:rFonts w:asciiTheme="minorHAnsi" w:hAnsiTheme="minorHAnsi" w:cstheme="minorHAnsi"/>
          <w:sz w:val="22"/>
          <w:szCs w:val="22"/>
          <w:lang w:val="en-GB"/>
        </w:rPr>
        <w:t xml:space="preserve"> Staff working remotely should ensure the connection has been closed and the remote session ended at the end of their working day. They should ensure the security of the devices whilst working remotely and are responsible for access to school systems and data. Precautions should be taken against devices that automatically store login details when working remotely. </w:t>
      </w:r>
    </w:p>
    <w:p w14:paraId="75703DED" w14:textId="77777777" w:rsidR="00805F36" w:rsidRDefault="00805F36" w:rsidP="00805F36">
      <w:pPr>
        <w:pStyle w:val="4Bulletedcopyblue"/>
        <w:numPr>
          <w:ilvl w:val="0"/>
          <w:numId w:val="0"/>
        </w:numPr>
        <w:rPr>
          <w:rFonts w:asciiTheme="minorHAnsi" w:hAnsiTheme="minorHAnsi" w:cstheme="minorHAnsi"/>
          <w:b/>
          <w:color w:val="3B3838" w:themeColor="background2" w:themeShade="40"/>
          <w:sz w:val="22"/>
          <w:szCs w:val="22"/>
          <w:u w:val="single"/>
          <w:lang w:val="en-GB"/>
        </w:rPr>
      </w:pPr>
    </w:p>
    <w:p w14:paraId="6E04B4B7" w14:textId="77777777" w:rsidR="00805F36" w:rsidRPr="00287460" w:rsidRDefault="00805F36" w:rsidP="00805F36">
      <w:pPr>
        <w:pStyle w:val="4Bulletedcopyblue"/>
        <w:numPr>
          <w:ilvl w:val="0"/>
          <w:numId w:val="0"/>
        </w:numPr>
        <w:rPr>
          <w:rFonts w:asciiTheme="minorHAnsi" w:hAnsiTheme="minorHAnsi" w:cstheme="minorHAnsi"/>
          <w:b/>
          <w:color w:val="3B3838" w:themeColor="background2" w:themeShade="40"/>
          <w:sz w:val="22"/>
          <w:szCs w:val="22"/>
          <w:u w:val="single"/>
          <w:lang w:val="en-GB"/>
        </w:rPr>
      </w:pPr>
      <w:r>
        <w:rPr>
          <w:rFonts w:asciiTheme="minorHAnsi" w:hAnsiTheme="minorHAnsi" w:cstheme="minorHAnsi"/>
          <w:b/>
          <w:color w:val="3B3838" w:themeColor="background2" w:themeShade="40"/>
          <w:sz w:val="22"/>
          <w:szCs w:val="22"/>
          <w:u w:val="single"/>
          <w:lang w:val="en-GB"/>
        </w:rPr>
        <w:t>8.5. Encryption</w:t>
      </w:r>
    </w:p>
    <w:p w14:paraId="4595C7FE"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87460">
        <w:rPr>
          <w:rFonts w:asciiTheme="minorHAnsi" w:hAnsiTheme="minorHAnsi" w:cstheme="minorHAnsi"/>
          <w:sz w:val="22"/>
          <w:szCs w:val="22"/>
          <w:lang w:val="en-GB"/>
        </w:rPr>
        <w:lastRenderedPageBreak/>
        <w:t xml:space="preserve">The school ensures that its devices and systems have an appropriate level of encryption. School staff may only use personal devices (including computers and USB drives) to access school data, work remotely, or take personal data (such as pupil information) out of school if they have been specifically authorised to do so by the </w:t>
      </w:r>
      <w:r>
        <w:rPr>
          <w:rFonts w:asciiTheme="minorHAnsi" w:hAnsiTheme="minorHAnsi" w:cstheme="minorHAnsi"/>
          <w:sz w:val="22"/>
          <w:szCs w:val="22"/>
          <w:lang w:val="en-GB"/>
        </w:rPr>
        <w:t>H</w:t>
      </w:r>
      <w:r w:rsidRPr="00287460">
        <w:rPr>
          <w:rFonts w:asciiTheme="minorHAnsi" w:hAnsiTheme="minorHAnsi" w:cstheme="minorHAnsi"/>
          <w:sz w:val="22"/>
          <w:szCs w:val="22"/>
          <w:lang w:val="en-GB"/>
        </w:rPr>
        <w:t>ead</w:t>
      </w:r>
      <w:r>
        <w:rPr>
          <w:rFonts w:asciiTheme="minorHAnsi" w:hAnsiTheme="minorHAnsi" w:cstheme="minorHAnsi"/>
          <w:sz w:val="22"/>
          <w:szCs w:val="22"/>
          <w:lang w:val="en-GB"/>
        </w:rPr>
        <w:t xml:space="preserve"> T</w:t>
      </w:r>
      <w:r w:rsidRPr="00287460">
        <w:rPr>
          <w:rFonts w:asciiTheme="minorHAnsi" w:hAnsiTheme="minorHAnsi" w:cstheme="minorHAnsi"/>
          <w:sz w:val="22"/>
          <w:szCs w:val="22"/>
          <w:lang w:val="en-GB"/>
        </w:rPr>
        <w:t>eacher.</w:t>
      </w:r>
    </w:p>
    <w:p w14:paraId="1E262A53"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287460">
        <w:rPr>
          <w:rFonts w:asciiTheme="minorHAnsi" w:hAnsiTheme="minorHAnsi" w:cstheme="minorHAnsi"/>
          <w:sz w:val="22"/>
          <w:szCs w:val="22"/>
          <w:lang w:val="en-GB"/>
        </w:rPr>
        <w:t xml:space="preserve">Use of such personal devices will only be authorised if the devices have appropriate levels of security and encryption, as defined by </w:t>
      </w:r>
      <w:r w:rsidRPr="00A76606">
        <w:rPr>
          <w:rFonts w:asciiTheme="minorHAnsi" w:hAnsiTheme="minorHAnsi" w:cstheme="minorHAnsi"/>
          <w:sz w:val="22"/>
          <w:szCs w:val="22"/>
          <w:lang w:val="en-GB"/>
        </w:rPr>
        <w:t>the IT Technician at the direction of the Head Teacher.</w:t>
      </w:r>
    </w:p>
    <w:p w14:paraId="39327DD5"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61121963" w14:textId="77777777" w:rsidR="00805F36" w:rsidRPr="00432516" w:rsidRDefault="00805F36" w:rsidP="00805F36">
      <w:pPr>
        <w:pStyle w:val="4Bulletedcopyblue"/>
        <w:numPr>
          <w:ilvl w:val="0"/>
          <w:numId w:val="0"/>
        </w:numPr>
        <w:rPr>
          <w:rFonts w:asciiTheme="minorHAnsi" w:hAnsiTheme="minorHAnsi" w:cstheme="minorHAnsi"/>
          <w:sz w:val="24"/>
          <w:szCs w:val="22"/>
          <w:lang w:val="en-GB"/>
        </w:rPr>
      </w:pPr>
      <w:r w:rsidRPr="00432516">
        <w:rPr>
          <w:rFonts w:asciiTheme="minorHAnsi" w:hAnsiTheme="minorHAnsi" w:cstheme="minorHAnsi"/>
          <w:b/>
          <w:sz w:val="24"/>
          <w:szCs w:val="22"/>
          <w:u w:val="single"/>
          <w:lang w:val="en-GB"/>
        </w:rPr>
        <w:t>9. Internet Access</w:t>
      </w:r>
    </w:p>
    <w:p w14:paraId="0E64CFF9" w14:textId="77777777" w:rsidR="00805F36" w:rsidRPr="00A76606" w:rsidRDefault="00805F36" w:rsidP="00805F36">
      <w:pPr>
        <w:pStyle w:val="4Bulletedcopyblue"/>
        <w:numPr>
          <w:ilvl w:val="0"/>
          <w:numId w:val="0"/>
        </w:numPr>
        <w:rPr>
          <w:rFonts w:asciiTheme="minorHAnsi" w:hAnsiTheme="minorHAnsi"/>
          <w:sz w:val="22"/>
          <w:szCs w:val="22"/>
          <w:lang w:val="en-GB"/>
        </w:rPr>
      </w:pPr>
      <w:r w:rsidRPr="00A76606">
        <w:rPr>
          <w:rFonts w:asciiTheme="minorHAnsi" w:hAnsiTheme="minorHAnsi"/>
          <w:sz w:val="22"/>
          <w:szCs w:val="22"/>
          <w:lang w:val="en-GB"/>
        </w:rPr>
        <w:t xml:space="preserve">The school wireless internet connection is secured. Our Internet Access is managed and monitored by </w:t>
      </w:r>
      <w:r w:rsidRPr="00A76606">
        <w:rPr>
          <w:rFonts w:asciiTheme="minorHAnsi" w:hAnsiTheme="minorHAnsi"/>
          <w:b/>
          <w:sz w:val="22"/>
          <w:szCs w:val="22"/>
          <w:lang w:val="en-GB"/>
        </w:rPr>
        <w:t>RM Education</w:t>
      </w:r>
      <w:r w:rsidRPr="00A76606">
        <w:rPr>
          <w:rFonts w:asciiTheme="minorHAnsi" w:hAnsiTheme="minorHAnsi"/>
          <w:sz w:val="22"/>
          <w:szCs w:val="22"/>
          <w:lang w:val="en-GB"/>
        </w:rPr>
        <w:t xml:space="preserve">, who works in conjunction with </w:t>
      </w:r>
      <w:proofErr w:type="spellStart"/>
      <w:r w:rsidRPr="00A76606">
        <w:rPr>
          <w:rFonts w:asciiTheme="minorHAnsi" w:hAnsiTheme="minorHAnsi"/>
          <w:b/>
          <w:sz w:val="22"/>
          <w:szCs w:val="22"/>
          <w:lang w:val="en-GB"/>
        </w:rPr>
        <w:t>Smoothwall</w:t>
      </w:r>
      <w:proofErr w:type="spellEnd"/>
      <w:r w:rsidRPr="00A76606">
        <w:rPr>
          <w:rFonts w:asciiTheme="minorHAnsi" w:hAnsiTheme="minorHAnsi"/>
          <w:b/>
          <w:sz w:val="22"/>
          <w:szCs w:val="22"/>
          <w:lang w:val="en-GB"/>
        </w:rPr>
        <w:t xml:space="preserve"> </w:t>
      </w:r>
      <w:r w:rsidRPr="00A76606">
        <w:rPr>
          <w:rFonts w:asciiTheme="minorHAnsi" w:hAnsiTheme="minorHAnsi"/>
          <w:sz w:val="22"/>
          <w:szCs w:val="22"/>
          <w:lang w:val="en-GB"/>
        </w:rPr>
        <w:t xml:space="preserve">and </w:t>
      </w:r>
      <w:r w:rsidRPr="00A76606">
        <w:rPr>
          <w:rFonts w:asciiTheme="minorHAnsi" w:hAnsiTheme="minorHAnsi"/>
          <w:b/>
          <w:sz w:val="22"/>
          <w:szCs w:val="22"/>
          <w:lang w:val="en-GB"/>
        </w:rPr>
        <w:t>E-Safe</w:t>
      </w:r>
      <w:r w:rsidRPr="00A76606">
        <w:rPr>
          <w:rFonts w:asciiTheme="minorHAnsi" w:hAnsiTheme="minorHAnsi"/>
          <w:sz w:val="22"/>
          <w:szCs w:val="22"/>
          <w:lang w:val="en-GB"/>
        </w:rPr>
        <w:t xml:space="preserve"> which filters and monitors our internet.</w:t>
      </w:r>
    </w:p>
    <w:p w14:paraId="4C8B313D" w14:textId="77777777" w:rsidR="00805F36" w:rsidRPr="00A76606" w:rsidRDefault="00805F36" w:rsidP="00805F36">
      <w:pPr>
        <w:pStyle w:val="4Bulletedcopyblue"/>
        <w:numPr>
          <w:ilvl w:val="0"/>
          <w:numId w:val="0"/>
        </w:numPr>
        <w:rPr>
          <w:rFonts w:asciiTheme="minorHAnsi" w:hAnsiTheme="minorHAnsi"/>
          <w:sz w:val="22"/>
          <w:szCs w:val="22"/>
          <w:lang w:val="en-GB"/>
        </w:rPr>
      </w:pPr>
      <w:r w:rsidRPr="00A76606">
        <w:rPr>
          <w:rFonts w:asciiTheme="minorHAnsi" w:hAnsiTheme="minorHAnsi"/>
          <w:sz w:val="22"/>
          <w:szCs w:val="22"/>
          <w:lang w:val="en-GB"/>
        </w:rPr>
        <w:t>We use the following separate connections:</w:t>
      </w:r>
    </w:p>
    <w:p w14:paraId="12ECCA54" w14:textId="77777777" w:rsidR="00805F36" w:rsidRPr="00A76606" w:rsidRDefault="00805F36" w:rsidP="00805F36">
      <w:pPr>
        <w:pStyle w:val="4Bulletedcopyblue"/>
        <w:numPr>
          <w:ilvl w:val="0"/>
          <w:numId w:val="62"/>
        </w:numPr>
        <w:rPr>
          <w:rFonts w:asciiTheme="minorHAnsi" w:hAnsiTheme="minorHAnsi"/>
          <w:sz w:val="22"/>
          <w:szCs w:val="22"/>
          <w:lang w:val="en-GB"/>
        </w:rPr>
      </w:pPr>
      <w:r w:rsidRPr="00A76606">
        <w:rPr>
          <w:rFonts w:asciiTheme="minorHAnsi" w:hAnsiTheme="minorHAnsi"/>
          <w:b/>
          <w:sz w:val="22"/>
          <w:szCs w:val="22"/>
          <w:lang w:val="en-GB"/>
        </w:rPr>
        <w:t>TC Network:</w:t>
      </w:r>
      <w:r w:rsidRPr="00A76606">
        <w:rPr>
          <w:rFonts w:asciiTheme="minorHAnsi" w:hAnsiTheme="minorHAnsi"/>
          <w:sz w:val="22"/>
          <w:szCs w:val="22"/>
          <w:lang w:val="en-GB"/>
        </w:rPr>
        <w:t xml:space="preserve"> For dedicated school computers and devices.</w:t>
      </w:r>
    </w:p>
    <w:p w14:paraId="211AB1D7" w14:textId="579CDC6D" w:rsidR="00805F36" w:rsidRPr="00A76606" w:rsidRDefault="00805F36" w:rsidP="00805F36">
      <w:pPr>
        <w:pStyle w:val="4Bulletedcopyblue"/>
        <w:numPr>
          <w:ilvl w:val="0"/>
          <w:numId w:val="62"/>
        </w:numPr>
        <w:rPr>
          <w:rFonts w:asciiTheme="minorHAnsi" w:hAnsiTheme="minorHAnsi"/>
          <w:sz w:val="22"/>
          <w:szCs w:val="22"/>
          <w:lang w:val="en-GB"/>
        </w:rPr>
      </w:pPr>
      <w:r w:rsidRPr="00A76606">
        <w:rPr>
          <w:rFonts w:asciiTheme="minorHAnsi" w:hAnsiTheme="minorHAnsi"/>
          <w:b/>
          <w:sz w:val="22"/>
          <w:szCs w:val="22"/>
          <w:lang w:val="en-GB"/>
        </w:rPr>
        <w:t>DGFL –</w:t>
      </w:r>
      <w:r w:rsidRPr="00A76606">
        <w:rPr>
          <w:rFonts w:asciiTheme="minorHAnsi" w:hAnsiTheme="minorHAnsi"/>
          <w:sz w:val="22"/>
          <w:szCs w:val="22"/>
          <w:lang w:val="en-GB"/>
        </w:rPr>
        <w:t xml:space="preserve"> </w:t>
      </w:r>
      <w:r w:rsidR="00237347">
        <w:rPr>
          <w:rFonts w:asciiTheme="minorHAnsi" w:hAnsiTheme="minorHAnsi"/>
          <w:b/>
          <w:sz w:val="22"/>
          <w:szCs w:val="22"/>
          <w:lang w:val="en-GB"/>
        </w:rPr>
        <w:t>Brierley Hill</w:t>
      </w:r>
      <w:r w:rsidRPr="00A76606">
        <w:rPr>
          <w:rFonts w:asciiTheme="minorHAnsi" w:hAnsiTheme="minorHAnsi"/>
          <w:b/>
          <w:sz w:val="22"/>
          <w:szCs w:val="22"/>
          <w:lang w:val="en-GB"/>
        </w:rPr>
        <w:t>:</w:t>
      </w:r>
      <w:r w:rsidRPr="00A76606">
        <w:rPr>
          <w:rFonts w:asciiTheme="minorHAnsi" w:hAnsiTheme="minorHAnsi"/>
          <w:sz w:val="22"/>
          <w:szCs w:val="22"/>
          <w:lang w:val="en-GB"/>
        </w:rPr>
        <w:t xml:space="preserve"> For staff and pupil</w:t>
      </w:r>
      <w:r>
        <w:rPr>
          <w:rFonts w:asciiTheme="minorHAnsi" w:hAnsiTheme="minorHAnsi"/>
          <w:sz w:val="22"/>
          <w:szCs w:val="22"/>
          <w:lang w:val="en-GB"/>
        </w:rPr>
        <w:t>s</w:t>
      </w:r>
      <w:r w:rsidRPr="00A76606">
        <w:rPr>
          <w:rFonts w:asciiTheme="minorHAnsi" w:hAnsiTheme="minorHAnsi"/>
          <w:sz w:val="22"/>
          <w:szCs w:val="22"/>
          <w:lang w:val="en-GB"/>
        </w:rPr>
        <w:t xml:space="preserve"> </w:t>
      </w:r>
      <w:r>
        <w:rPr>
          <w:rFonts w:asciiTheme="minorHAnsi" w:hAnsiTheme="minorHAnsi"/>
          <w:sz w:val="22"/>
          <w:szCs w:val="22"/>
          <w:lang w:val="en-GB"/>
        </w:rPr>
        <w:t xml:space="preserve">who </w:t>
      </w:r>
      <w:r w:rsidRPr="00A76606">
        <w:rPr>
          <w:rFonts w:asciiTheme="minorHAnsi" w:hAnsiTheme="minorHAnsi"/>
          <w:sz w:val="22"/>
          <w:szCs w:val="22"/>
          <w:lang w:val="en-GB"/>
        </w:rPr>
        <w:t xml:space="preserve">bring </w:t>
      </w:r>
      <w:r>
        <w:rPr>
          <w:rFonts w:asciiTheme="minorHAnsi" w:hAnsiTheme="minorHAnsi"/>
          <w:sz w:val="22"/>
          <w:szCs w:val="22"/>
          <w:lang w:val="en-GB"/>
        </w:rPr>
        <w:t>their</w:t>
      </w:r>
      <w:r w:rsidRPr="00A76606">
        <w:rPr>
          <w:rFonts w:asciiTheme="minorHAnsi" w:hAnsiTheme="minorHAnsi"/>
          <w:sz w:val="22"/>
          <w:szCs w:val="22"/>
          <w:lang w:val="en-GB"/>
        </w:rPr>
        <w:t xml:space="preserve"> own devices.</w:t>
      </w:r>
    </w:p>
    <w:p w14:paraId="182536DC" w14:textId="77777777" w:rsidR="00805F36" w:rsidRPr="00A76606" w:rsidRDefault="00805F36" w:rsidP="00805F36">
      <w:pPr>
        <w:pStyle w:val="4Bulletedcopyblue"/>
        <w:numPr>
          <w:ilvl w:val="0"/>
          <w:numId w:val="62"/>
        </w:numPr>
        <w:rPr>
          <w:rFonts w:asciiTheme="minorHAnsi" w:hAnsiTheme="minorHAnsi"/>
          <w:sz w:val="22"/>
          <w:szCs w:val="22"/>
          <w:lang w:val="en-GB"/>
        </w:rPr>
      </w:pPr>
      <w:r w:rsidRPr="00A76606">
        <w:rPr>
          <w:rFonts w:asciiTheme="minorHAnsi" w:hAnsiTheme="minorHAnsi"/>
          <w:b/>
          <w:sz w:val="22"/>
          <w:szCs w:val="22"/>
          <w:lang w:val="en-GB"/>
        </w:rPr>
        <w:t>DGFL Guest:</w:t>
      </w:r>
      <w:r w:rsidRPr="00A76606">
        <w:rPr>
          <w:rFonts w:asciiTheme="minorHAnsi" w:hAnsiTheme="minorHAnsi"/>
          <w:sz w:val="22"/>
          <w:szCs w:val="22"/>
          <w:lang w:val="en-GB"/>
        </w:rPr>
        <w:t xml:space="preserve"> For visitors and guests to our school to connect their own devices.</w:t>
      </w:r>
    </w:p>
    <w:p w14:paraId="66B660C6" w14:textId="77777777" w:rsidR="00805F36" w:rsidRPr="00A76606" w:rsidRDefault="00805F36" w:rsidP="00805F36">
      <w:pPr>
        <w:pStyle w:val="4Bulletedcopyblue"/>
        <w:numPr>
          <w:ilvl w:val="0"/>
          <w:numId w:val="0"/>
        </w:numPr>
        <w:rPr>
          <w:rFonts w:asciiTheme="minorHAnsi" w:hAnsiTheme="minorHAnsi"/>
          <w:sz w:val="22"/>
          <w:szCs w:val="22"/>
          <w:lang w:val="en-GB"/>
        </w:rPr>
      </w:pPr>
      <w:r w:rsidRPr="00A76606">
        <w:rPr>
          <w:rFonts w:asciiTheme="minorHAnsi" w:hAnsiTheme="minorHAnsi"/>
          <w:sz w:val="22"/>
          <w:szCs w:val="22"/>
          <w:lang w:val="en-GB"/>
        </w:rPr>
        <w:t xml:space="preserve">Through E-Safe we </w:t>
      </w:r>
      <w:r>
        <w:rPr>
          <w:rFonts w:asciiTheme="minorHAnsi" w:hAnsiTheme="minorHAnsi"/>
          <w:sz w:val="22"/>
          <w:szCs w:val="22"/>
          <w:lang w:val="en-GB"/>
        </w:rPr>
        <w:t>receive</w:t>
      </w:r>
      <w:r w:rsidRPr="00A76606">
        <w:rPr>
          <w:rFonts w:asciiTheme="minorHAnsi" w:hAnsiTheme="minorHAnsi"/>
          <w:sz w:val="22"/>
          <w:szCs w:val="22"/>
          <w:lang w:val="en-GB"/>
        </w:rPr>
        <w:t xml:space="preserve"> regular reports on any inappropriate words, </w:t>
      </w:r>
      <w:proofErr w:type="gramStart"/>
      <w:r w:rsidRPr="00A76606">
        <w:rPr>
          <w:rFonts w:asciiTheme="minorHAnsi" w:hAnsiTheme="minorHAnsi"/>
          <w:sz w:val="22"/>
          <w:szCs w:val="22"/>
          <w:lang w:val="en-GB"/>
        </w:rPr>
        <w:t>searches</w:t>
      </w:r>
      <w:proofErr w:type="gramEnd"/>
      <w:r w:rsidRPr="00A76606">
        <w:rPr>
          <w:rFonts w:asciiTheme="minorHAnsi" w:hAnsiTheme="minorHAnsi"/>
          <w:sz w:val="22"/>
          <w:szCs w:val="22"/>
          <w:lang w:val="en-GB"/>
        </w:rPr>
        <w:t xml:space="preserve"> or website</w:t>
      </w:r>
      <w:r>
        <w:rPr>
          <w:rFonts w:asciiTheme="minorHAnsi" w:hAnsiTheme="minorHAnsi"/>
          <w:sz w:val="22"/>
          <w:szCs w:val="22"/>
          <w:lang w:val="en-GB"/>
        </w:rPr>
        <w:t>s</w:t>
      </w:r>
      <w:r w:rsidRPr="00A76606">
        <w:rPr>
          <w:rFonts w:asciiTheme="minorHAnsi" w:hAnsiTheme="minorHAnsi"/>
          <w:sz w:val="22"/>
          <w:szCs w:val="22"/>
          <w:lang w:val="en-GB"/>
        </w:rPr>
        <w:t xml:space="preserve"> </w:t>
      </w:r>
      <w:r>
        <w:rPr>
          <w:rFonts w:asciiTheme="minorHAnsi" w:hAnsiTheme="minorHAnsi"/>
          <w:sz w:val="22"/>
          <w:szCs w:val="22"/>
          <w:lang w:val="en-GB"/>
        </w:rPr>
        <w:t xml:space="preserve">that </w:t>
      </w:r>
      <w:r w:rsidRPr="00A76606">
        <w:rPr>
          <w:rFonts w:asciiTheme="minorHAnsi" w:hAnsiTheme="minorHAnsi"/>
          <w:sz w:val="22"/>
          <w:szCs w:val="22"/>
          <w:lang w:val="en-GB"/>
        </w:rPr>
        <w:t>users attempt to gain access to or type. All staff, pupils and visitors are recommended to report any concerns or inappropriate websites that have not been picked up by our filters to the schools IT Technician.</w:t>
      </w:r>
    </w:p>
    <w:p w14:paraId="7DAB7760" w14:textId="77777777" w:rsidR="00805F36" w:rsidRDefault="00805F36" w:rsidP="00805F36">
      <w:pPr>
        <w:pStyle w:val="4Bulletedcopyblue"/>
        <w:numPr>
          <w:ilvl w:val="0"/>
          <w:numId w:val="0"/>
        </w:numPr>
        <w:rPr>
          <w:rFonts w:asciiTheme="minorHAnsi" w:hAnsiTheme="minorHAnsi"/>
          <w:sz w:val="22"/>
          <w:szCs w:val="22"/>
          <w:lang w:val="en-GB"/>
        </w:rPr>
      </w:pPr>
      <w:r>
        <w:rPr>
          <w:rFonts w:asciiTheme="minorHAnsi" w:hAnsiTheme="minorHAnsi"/>
          <w:sz w:val="22"/>
          <w:szCs w:val="22"/>
          <w:lang w:val="en-GB"/>
        </w:rPr>
        <w:t>E</w:t>
      </w:r>
      <w:r w:rsidRPr="00A76606">
        <w:rPr>
          <w:rFonts w:asciiTheme="minorHAnsi" w:hAnsiTheme="minorHAnsi"/>
          <w:sz w:val="22"/>
          <w:szCs w:val="22"/>
          <w:lang w:val="en-GB"/>
        </w:rPr>
        <w:t xml:space="preserve">xceptions to the above information may occur </w:t>
      </w:r>
      <w:r>
        <w:rPr>
          <w:rFonts w:asciiTheme="minorHAnsi" w:hAnsiTheme="minorHAnsi"/>
          <w:sz w:val="22"/>
          <w:szCs w:val="22"/>
          <w:lang w:val="en-GB"/>
        </w:rPr>
        <w:t xml:space="preserve">when </w:t>
      </w:r>
      <w:r w:rsidRPr="00A76606">
        <w:rPr>
          <w:rFonts w:asciiTheme="minorHAnsi" w:hAnsiTheme="minorHAnsi"/>
          <w:sz w:val="22"/>
          <w:szCs w:val="22"/>
          <w:lang w:val="en-GB"/>
        </w:rPr>
        <w:t xml:space="preserve">specific devices </w:t>
      </w:r>
      <w:r>
        <w:rPr>
          <w:rFonts w:asciiTheme="minorHAnsi" w:hAnsiTheme="minorHAnsi"/>
          <w:sz w:val="22"/>
          <w:szCs w:val="22"/>
          <w:lang w:val="en-GB"/>
        </w:rPr>
        <w:t xml:space="preserve">are </w:t>
      </w:r>
      <w:r w:rsidRPr="00A76606">
        <w:rPr>
          <w:rFonts w:asciiTheme="minorHAnsi" w:hAnsiTheme="minorHAnsi"/>
          <w:sz w:val="22"/>
          <w:szCs w:val="22"/>
          <w:lang w:val="en-GB"/>
        </w:rPr>
        <w:t>not compatible with the intended Wireless Network Connection</w:t>
      </w:r>
      <w:r>
        <w:rPr>
          <w:rFonts w:asciiTheme="minorHAnsi" w:hAnsiTheme="minorHAnsi"/>
          <w:sz w:val="22"/>
          <w:szCs w:val="22"/>
          <w:lang w:val="en-GB"/>
        </w:rPr>
        <w:t xml:space="preserve"> provided in school</w:t>
      </w:r>
      <w:r w:rsidRPr="00A76606">
        <w:rPr>
          <w:rFonts w:asciiTheme="minorHAnsi" w:hAnsiTheme="minorHAnsi"/>
          <w:sz w:val="22"/>
          <w:szCs w:val="22"/>
          <w:lang w:val="en-GB"/>
        </w:rPr>
        <w:t xml:space="preserve">. In these circumstances, the Head Teacher must be informed and will </w:t>
      </w:r>
      <w:r>
        <w:rPr>
          <w:rFonts w:asciiTheme="minorHAnsi" w:hAnsiTheme="minorHAnsi"/>
          <w:sz w:val="22"/>
          <w:szCs w:val="22"/>
          <w:lang w:val="en-GB"/>
        </w:rPr>
        <w:t xml:space="preserve">undertake a </w:t>
      </w:r>
      <w:r w:rsidRPr="00A76606">
        <w:rPr>
          <w:rFonts w:asciiTheme="minorHAnsi" w:hAnsiTheme="minorHAnsi"/>
          <w:sz w:val="22"/>
          <w:szCs w:val="22"/>
          <w:lang w:val="en-GB"/>
        </w:rPr>
        <w:t>risk assessment</w:t>
      </w:r>
      <w:r>
        <w:rPr>
          <w:rFonts w:asciiTheme="minorHAnsi" w:hAnsiTheme="minorHAnsi"/>
          <w:sz w:val="22"/>
          <w:szCs w:val="22"/>
          <w:lang w:val="en-GB"/>
        </w:rPr>
        <w:t xml:space="preserve"> in conjunction with the IT Technician as to the most secure and appropriate method to employ.</w:t>
      </w:r>
    </w:p>
    <w:p w14:paraId="360F89D9" w14:textId="77777777" w:rsidR="00805F36" w:rsidRPr="00E429AB" w:rsidRDefault="00805F36" w:rsidP="00805F36">
      <w:pPr>
        <w:pStyle w:val="4Bulletedcopyblue"/>
        <w:numPr>
          <w:ilvl w:val="0"/>
          <w:numId w:val="0"/>
        </w:numPr>
        <w:rPr>
          <w:rFonts w:asciiTheme="minorHAnsi" w:hAnsiTheme="minorHAnsi"/>
          <w:sz w:val="22"/>
          <w:szCs w:val="22"/>
          <w:lang w:val="en-GB"/>
        </w:rPr>
      </w:pPr>
    </w:p>
    <w:p w14:paraId="0D2819EF" w14:textId="77777777" w:rsidR="00805F36" w:rsidRPr="007A21FF" w:rsidRDefault="00805F36" w:rsidP="00805F36">
      <w:pPr>
        <w:pStyle w:val="4Bulletedcopyblue"/>
        <w:numPr>
          <w:ilvl w:val="0"/>
          <w:numId w:val="0"/>
        </w:numPr>
        <w:rPr>
          <w:rFonts w:asciiTheme="minorHAnsi" w:hAnsiTheme="minorHAnsi" w:cstheme="minorHAnsi"/>
          <w:b/>
          <w:color w:val="3B3838" w:themeColor="background2" w:themeShade="40"/>
          <w:sz w:val="22"/>
          <w:szCs w:val="22"/>
          <w:lang w:val="en-GB"/>
        </w:rPr>
      </w:pPr>
      <w:r w:rsidRPr="007A21FF">
        <w:rPr>
          <w:rFonts w:asciiTheme="minorHAnsi" w:hAnsiTheme="minorHAnsi" w:cstheme="minorHAnsi"/>
          <w:b/>
          <w:color w:val="3B3838" w:themeColor="background2" w:themeShade="40"/>
          <w:sz w:val="22"/>
          <w:szCs w:val="22"/>
          <w:u w:val="single"/>
          <w:lang w:val="en-GB"/>
        </w:rPr>
        <w:t>9.1. Pupils</w:t>
      </w:r>
    </w:p>
    <w:p w14:paraId="56779FF8" w14:textId="77777777" w:rsidR="00805F36" w:rsidRDefault="00805F36" w:rsidP="00805F36">
      <w:pPr>
        <w:pStyle w:val="4Bulletedcopyblue"/>
        <w:numPr>
          <w:ilvl w:val="0"/>
          <w:numId w:val="0"/>
        </w:numPr>
        <w:rPr>
          <w:rFonts w:asciiTheme="minorHAnsi" w:hAnsiTheme="minorHAnsi" w:cstheme="minorHAnsi"/>
          <w:sz w:val="22"/>
          <w:szCs w:val="22"/>
          <w:lang w:val="en-GB"/>
        </w:rPr>
      </w:pPr>
      <w:r>
        <w:rPr>
          <w:rFonts w:asciiTheme="minorHAnsi" w:hAnsiTheme="minorHAnsi" w:cstheme="minorHAnsi"/>
          <w:sz w:val="22"/>
          <w:szCs w:val="22"/>
          <w:lang w:val="en-GB"/>
        </w:rPr>
        <w:t>School is considering providing Pupils with personal devices to assist with remote learning. Security around these devices to be reviewed once they are in place.</w:t>
      </w:r>
    </w:p>
    <w:p w14:paraId="4640C522" w14:textId="77777777" w:rsidR="00805F36" w:rsidRDefault="00805F36" w:rsidP="00805F36">
      <w:pPr>
        <w:pStyle w:val="4Bulletedcopyblue"/>
        <w:numPr>
          <w:ilvl w:val="0"/>
          <w:numId w:val="0"/>
        </w:numPr>
        <w:rPr>
          <w:rFonts w:asciiTheme="minorHAnsi" w:hAnsiTheme="minorHAnsi" w:cstheme="minorHAnsi"/>
          <w:sz w:val="22"/>
          <w:szCs w:val="22"/>
          <w:lang w:val="en-GB"/>
        </w:rPr>
      </w:pPr>
    </w:p>
    <w:p w14:paraId="3DD7939A" w14:textId="77777777" w:rsidR="00805F36" w:rsidRPr="00E429AB" w:rsidRDefault="00805F36" w:rsidP="00805F36">
      <w:pPr>
        <w:pStyle w:val="4Bulletedcopyblue"/>
        <w:numPr>
          <w:ilvl w:val="0"/>
          <w:numId w:val="0"/>
        </w:numPr>
        <w:rPr>
          <w:rFonts w:asciiTheme="minorHAnsi" w:hAnsiTheme="minorHAnsi" w:cstheme="minorHAnsi"/>
          <w:color w:val="3B3838" w:themeColor="background2" w:themeShade="40"/>
          <w:sz w:val="22"/>
          <w:szCs w:val="22"/>
          <w:lang w:val="en-GB"/>
        </w:rPr>
      </w:pPr>
      <w:r w:rsidRPr="00E429AB">
        <w:rPr>
          <w:rFonts w:asciiTheme="minorHAnsi" w:hAnsiTheme="minorHAnsi" w:cstheme="minorHAnsi"/>
          <w:b/>
          <w:color w:val="3B3838" w:themeColor="background2" w:themeShade="40"/>
          <w:sz w:val="22"/>
          <w:szCs w:val="22"/>
          <w:u w:val="single"/>
          <w:lang w:val="en-GB"/>
        </w:rPr>
        <w:t>9.</w:t>
      </w:r>
      <w:r>
        <w:rPr>
          <w:rFonts w:asciiTheme="minorHAnsi" w:hAnsiTheme="minorHAnsi" w:cstheme="minorHAnsi"/>
          <w:b/>
          <w:color w:val="3B3838" w:themeColor="background2" w:themeShade="40"/>
          <w:sz w:val="22"/>
          <w:szCs w:val="22"/>
          <w:u w:val="single"/>
          <w:lang w:val="en-GB"/>
        </w:rPr>
        <w:t>2</w:t>
      </w:r>
      <w:r w:rsidRPr="00E429AB">
        <w:rPr>
          <w:rFonts w:asciiTheme="minorHAnsi" w:hAnsiTheme="minorHAnsi" w:cstheme="minorHAnsi"/>
          <w:b/>
          <w:color w:val="3B3838" w:themeColor="background2" w:themeShade="40"/>
          <w:sz w:val="22"/>
          <w:szCs w:val="22"/>
          <w:u w:val="single"/>
          <w:lang w:val="en-GB"/>
        </w:rPr>
        <w:t xml:space="preserve">. </w:t>
      </w:r>
      <w:r>
        <w:rPr>
          <w:rFonts w:asciiTheme="minorHAnsi" w:hAnsiTheme="minorHAnsi" w:cstheme="minorHAnsi"/>
          <w:b/>
          <w:color w:val="3B3838" w:themeColor="background2" w:themeShade="40"/>
          <w:sz w:val="22"/>
          <w:szCs w:val="22"/>
          <w:u w:val="single"/>
          <w:lang w:val="en-GB"/>
        </w:rPr>
        <w:t>Parents and Visitors</w:t>
      </w:r>
    </w:p>
    <w:p w14:paraId="12464427"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D1F57">
        <w:rPr>
          <w:rFonts w:asciiTheme="minorHAnsi" w:hAnsiTheme="minorHAnsi" w:cstheme="minorHAnsi"/>
          <w:sz w:val="22"/>
          <w:szCs w:val="22"/>
          <w:lang w:val="en-GB"/>
        </w:rPr>
        <w:t xml:space="preserve">Parents and visitors to the school will not be permitted to use the school’s </w:t>
      </w:r>
      <w:r>
        <w:rPr>
          <w:rFonts w:asciiTheme="minorHAnsi" w:hAnsiTheme="minorHAnsi" w:cstheme="minorHAnsi"/>
          <w:sz w:val="22"/>
          <w:szCs w:val="22"/>
          <w:lang w:val="en-GB"/>
        </w:rPr>
        <w:t>WIFI</w:t>
      </w:r>
      <w:r w:rsidRPr="008D1F57">
        <w:rPr>
          <w:rFonts w:asciiTheme="minorHAnsi" w:hAnsiTheme="minorHAnsi" w:cstheme="minorHAnsi"/>
          <w:sz w:val="22"/>
          <w:szCs w:val="22"/>
          <w:lang w:val="en-GB"/>
        </w:rPr>
        <w:t xml:space="preserve"> unless specific authorisation</w:t>
      </w:r>
      <w:r>
        <w:rPr>
          <w:rFonts w:asciiTheme="minorHAnsi" w:hAnsiTheme="minorHAnsi" w:cstheme="minorHAnsi"/>
          <w:sz w:val="22"/>
          <w:szCs w:val="22"/>
          <w:lang w:val="en-GB"/>
        </w:rPr>
        <w:t xml:space="preserve"> is granted by the head teacher.</w:t>
      </w:r>
    </w:p>
    <w:p w14:paraId="2CB15167" w14:textId="77777777" w:rsidR="00805F36" w:rsidRDefault="00805F36" w:rsidP="00805F36">
      <w:pPr>
        <w:pStyle w:val="4Bulletedcopyblue"/>
        <w:numPr>
          <w:ilvl w:val="0"/>
          <w:numId w:val="0"/>
        </w:numPr>
        <w:rPr>
          <w:rFonts w:asciiTheme="minorHAnsi" w:hAnsiTheme="minorHAnsi" w:cstheme="minorHAnsi"/>
          <w:sz w:val="22"/>
          <w:szCs w:val="22"/>
          <w:lang w:val="en-GB"/>
        </w:rPr>
      </w:pPr>
      <w:r w:rsidRPr="008D1F57">
        <w:rPr>
          <w:rFonts w:asciiTheme="minorHAnsi" w:hAnsiTheme="minorHAnsi" w:cstheme="minorHAnsi"/>
          <w:sz w:val="22"/>
          <w:szCs w:val="22"/>
          <w:lang w:val="en-GB"/>
        </w:rPr>
        <w:t>The head</w:t>
      </w:r>
      <w:r>
        <w:rPr>
          <w:rFonts w:asciiTheme="minorHAnsi" w:hAnsiTheme="minorHAnsi" w:cstheme="minorHAnsi"/>
          <w:sz w:val="22"/>
          <w:szCs w:val="22"/>
          <w:lang w:val="en-GB"/>
        </w:rPr>
        <w:t xml:space="preserve"> </w:t>
      </w:r>
      <w:r w:rsidRPr="008D1F57">
        <w:rPr>
          <w:rFonts w:asciiTheme="minorHAnsi" w:hAnsiTheme="minorHAnsi" w:cstheme="minorHAnsi"/>
          <w:sz w:val="22"/>
          <w:szCs w:val="22"/>
          <w:lang w:val="en-GB"/>
        </w:rPr>
        <w:t>teacher wi</w:t>
      </w:r>
      <w:r>
        <w:rPr>
          <w:rFonts w:asciiTheme="minorHAnsi" w:hAnsiTheme="minorHAnsi" w:cstheme="minorHAnsi"/>
          <w:sz w:val="22"/>
          <w:szCs w:val="22"/>
          <w:lang w:val="en-GB"/>
        </w:rPr>
        <w:t>ll only grant authorisation if:</w:t>
      </w:r>
    </w:p>
    <w:p w14:paraId="298CAFF7" w14:textId="77777777" w:rsidR="00805F36" w:rsidRDefault="00805F36" w:rsidP="00805F36">
      <w:pPr>
        <w:pStyle w:val="4Bulletedcopyblue"/>
        <w:numPr>
          <w:ilvl w:val="0"/>
          <w:numId w:val="63"/>
        </w:numPr>
        <w:rPr>
          <w:rFonts w:asciiTheme="minorHAnsi" w:hAnsiTheme="minorHAnsi" w:cstheme="minorHAnsi"/>
          <w:sz w:val="22"/>
          <w:szCs w:val="22"/>
          <w:lang w:val="en-GB"/>
        </w:rPr>
      </w:pPr>
      <w:r w:rsidRPr="008D1F57">
        <w:rPr>
          <w:rFonts w:asciiTheme="minorHAnsi" w:hAnsiTheme="minorHAnsi" w:cstheme="minorHAnsi"/>
          <w:sz w:val="22"/>
          <w:szCs w:val="22"/>
          <w:lang w:val="en-GB"/>
        </w:rPr>
        <w:t>Parents are working with the school in an official capacity (e.g. as a volunteer or as a member of the P</w:t>
      </w:r>
      <w:r>
        <w:rPr>
          <w:rFonts w:asciiTheme="minorHAnsi" w:hAnsiTheme="minorHAnsi" w:cstheme="minorHAnsi"/>
          <w:sz w:val="22"/>
          <w:szCs w:val="22"/>
          <w:lang w:val="en-GB"/>
        </w:rPr>
        <w:t>TA)</w:t>
      </w:r>
    </w:p>
    <w:p w14:paraId="15475E84" w14:textId="77777777" w:rsidR="00805F36" w:rsidRDefault="00805F36" w:rsidP="00805F36">
      <w:pPr>
        <w:pStyle w:val="4Bulletedcopyblue"/>
        <w:numPr>
          <w:ilvl w:val="0"/>
          <w:numId w:val="63"/>
        </w:numPr>
        <w:rPr>
          <w:rFonts w:asciiTheme="minorHAnsi" w:hAnsiTheme="minorHAnsi" w:cstheme="minorHAnsi"/>
          <w:sz w:val="22"/>
          <w:szCs w:val="22"/>
          <w:lang w:val="en-GB"/>
        </w:rPr>
      </w:pPr>
      <w:r w:rsidRPr="008D1F57">
        <w:rPr>
          <w:rFonts w:asciiTheme="minorHAnsi" w:hAnsiTheme="minorHAnsi" w:cstheme="minorHAnsi"/>
          <w:sz w:val="22"/>
          <w:szCs w:val="22"/>
          <w:lang w:val="en-GB"/>
        </w:rPr>
        <w:t xml:space="preserve">Visitors need to access the school’s </w:t>
      </w:r>
      <w:r>
        <w:rPr>
          <w:rFonts w:asciiTheme="minorHAnsi" w:hAnsiTheme="minorHAnsi" w:cstheme="minorHAnsi"/>
          <w:sz w:val="22"/>
          <w:szCs w:val="22"/>
          <w:lang w:val="en-GB"/>
        </w:rPr>
        <w:t>WIFI</w:t>
      </w:r>
      <w:r w:rsidRPr="008D1F57">
        <w:rPr>
          <w:rFonts w:asciiTheme="minorHAnsi" w:hAnsiTheme="minorHAnsi" w:cstheme="minorHAnsi"/>
          <w:sz w:val="22"/>
          <w:szCs w:val="22"/>
          <w:lang w:val="en-GB"/>
        </w:rPr>
        <w:t xml:space="preserve"> </w:t>
      </w:r>
      <w:proofErr w:type="gramStart"/>
      <w:r w:rsidRPr="008D1F57">
        <w:rPr>
          <w:rFonts w:asciiTheme="minorHAnsi" w:hAnsiTheme="minorHAnsi" w:cstheme="minorHAnsi"/>
          <w:sz w:val="22"/>
          <w:szCs w:val="22"/>
          <w:lang w:val="en-GB"/>
        </w:rPr>
        <w:t>in order to</w:t>
      </w:r>
      <w:proofErr w:type="gramEnd"/>
      <w:r w:rsidRPr="008D1F57">
        <w:rPr>
          <w:rFonts w:asciiTheme="minorHAnsi" w:hAnsiTheme="minorHAnsi" w:cstheme="minorHAnsi"/>
          <w:sz w:val="22"/>
          <w:szCs w:val="22"/>
          <w:lang w:val="en-GB"/>
        </w:rPr>
        <w:t xml:space="preserve"> fulfil the purpose of their visit (for instance, to access materials stored on personal devices as part of a presentation or lesson plan)</w:t>
      </w:r>
    </w:p>
    <w:p w14:paraId="6E01A1E0" w14:textId="77777777" w:rsidR="00805F36" w:rsidRPr="005A2BC9" w:rsidRDefault="00805F36" w:rsidP="00805F36">
      <w:pPr>
        <w:pStyle w:val="4Bulletedcopyblue"/>
        <w:numPr>
          <w:ilvl w:val="0"/>
          <w:numId w:val="0"/>
        </w:numPr>
        <w:rPr>
          <w:b/>
          <w:sz w:val="32"/>
        </w:rPr>
      </w:pPr>
      <w:r w:rsidRPr="008D1F57">
        <w:rPr>
          <w:rFonts w:asciiTheme="minorHAnsi" w:hAnsiTheme="minorHAnsi" w:cstheme="minorHAnsi"/>
          <w:sz w:val="22"/>
          <w:szCs w:val="22"/>
          <w:lang w:val="en-GB"/>
        </w:rPr>
        <w:t xml:space="preserve">Staff must not give the </w:t>
      </w:r>
      <w:r>
        <w:rPr>
          <w:rFonts w:asciiTheme="minorHAnsi" w:hAnsiTheme="minorHAnsi" w:cstheme="minorHAnsi"/>
          <w:sz w:val="22"/>
          <w:szCs w:val="22"/>
          <w:lang w:val="en-GB"/>
        </w:rPr>
        <w:t>WIFI</w:t>
      </w:r>
      <w:r w:rsidRPr="008D1F57">
        <w:rPr>
          <w:rFonts w:asciiTheme="minorHAnsi" w:hAnsiTheme="minorHAnsi" w:cstheme="minorHAnsi"/>
          <w:sz w:val="22"/>
          <w:szCs w:val="22"/>
          <w:lang w:val="en-GB"/>
        </w:rPr>
        <w:t xml:space="preserve"> password to anyone who is not authorised to have it. Doing so could result in disciplinary action.</w:t>
      </w:r>
      <w:r>
        <w:rPr>
          <w:rFonts w:asciiTheme="minorHAnsi" w:hAnsiTheme="minorHAnsi" w:cstheme="minorHAnsi"/>
          <w:sz w:val="22"/>
          <w:szCs w:val="22"/>
          <w:lang w:val="en-GB"/>
        </w:rPr>
        <w:t xml:space="preserve"> Copies of the Disciplinary policy </w:t>
      </w:r>
      <w:proofErr w:type="gramStart"/>
      <w:r>
        <w:rPr>
          <w:rFonts w:asciiTheme="minorHAnsi" w:hAnsiTheme="minorHAnsi" w:cstheme="minorHAnsi"/>
          <w:sz w:val="22"/>
          <w:szCs w:val="22"/>
          <w:lang w:val="en-GB"/>
        </w:rPr>
        <w:t>are</w:t>
      </w:r>
      <w:proofErr w:type="gramEnd"/>
      <w:r>
        <w:rPr>
          <w:rFonts w:asciiTheme="minorHAnsi" w:hAnsiTheme="minorHAnsi" w:cstheme="minorHAnsi"/>
          <w:sz w:val="22"/>
          <w:szCs w:val="22"/>
          <w:lang w:val="en-GB"/>
        </w:rPr>
        <w:t xml:space="preserve"> available by request either from the front office staff or the Head Teacher’s PA. </w:t>
      </w:r>
    </w:p>
    <w:p w14:paraId="45C2803C" w14:textId="6220C377" w:rsidR="004E0539" w:rsidRDefault="004E0539" w:rsidP="00284672"/>
    <w:sectPr w:rsidR="004E0539" w:rsidSect="00032883">
      <w:headerReference w:type="default" r:id="rId11"/>
      <w:footerReference w:type="default" r:id="rId12"/>
      <w:headerReference w:type="firs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7109" w14:textId="77777777" w:rsidR="00032883" w:rsidRDefault="00032883" w:rsidP="00F95326">
      <w:pPr>
        <w:spacing w:after="0" w:line="240" w:lineRule="auto"/>
      </w:pPr>
      <w:r>
        <w:separator/>
      </w:r>
    </w:p>
  </w:endnote>
  <w:endnote w:type="continuationSeparator" w:id="0">
    <w:p w14:paraId="24AD8C70" w14:textId="77777777" w:rsidR="00032883" w:rsidRDefault="00032883"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2780" w14:textId="77777777" w:rsidR="00032883" w:rsidRDefault="00032883" w:rsidP="00F95326">
      <w:pPr>
        <w:spacing w:after="0" w:line="240" w:lineRule="auto"/>
      </w:pPr>
      <w:r>
        <w:separator/>
      </w:r>
    </w:p>
  </w:footnote>
  <w:footnote w:type="continuationSeparator" w:id="0">
    <w:p w14:paraId="2FBC4E91" w14:textId="77777777" w:rsidR="00032883" w:rsidRDefault="00032883"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5" type="#_x0000_t75" style="width:208.9pt;height:332.3pt" o:bullet="t">
        <v:imagedata r:id="rId1" o:title="TK_LOGO_POINTER_RGB_bullet_blue"/>
      </v:shape>
    </w:pict>
  </w:numPicBullet>
  <w:numPicBullet w:numPicBulletId="1">
    <w:pict>
      <v:shape id="_x0000_i1926" type="#_x0000_t75" style="width:208.9pt;height:332.3pt" o:bullet="t">
        <v:imagedata r:id="rId2" o:title="clip_image001"/>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227CD9"/>
    <w:multiLevelType w:val="multilevel"/>
    <w:tmpl w:val="DC5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60C71"/>
    <w:multiLevelType w:val="hybridMultilevel"/>
    <w:tmpl w:val="0C7A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D797F"/>
    <w:multiLevelType w:val="hybridMultilevel"/>
    <w:tmpl w:val="B2F2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B86CE6"/>
    <w:multiLevelType w:val="hybridMultilevel"/>
    <w:tmpl w:val="3AC8597C"/>
    <w:lvl w:ilvl="0" w:tplc="6B120CDC">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8A553C"/>
    <w:multiLevelType w:val="hybridMultilevel"/>
    <w:tmpl w:val="312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248A5"/>
    <w:multiLevelType w:val="hybridMultilevel"/>
    <w:tmpl w:val="2B2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D3DB6"/>
    <w:multiLevelType w:val="hybridMultilevel"/>
    <w:tmpl w:val="70E0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D2226C"/>
    <w:multiLevelType w:val="hybridMultilevel"/>
    <w:tmpl w:val="A63AA474"/>
    <w:lvl w:ilvl="0" w:tplc="5B228B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CD1D9E"/>
    <w:multiLevelType w:val="hybridMultilevel"/>
    <w:tmpl w:val="F1F4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1F8E4386"/>
    <w:multiLevelType w:val="hybridMultilevel"/>
    <w:tmpl w:val="7246577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94507E"/>
    <w:multiLevelType w:val="hybridMultilevel"/>
    <w:tmpl w:val="859C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966FB"/>
    <w:multiLevelType w:val="hybridMultilevel"/>
    <w:tmpl w:val="F830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9D4101"/>
    <w:multiLevelType w:val="hybridMultilevel"/>
    <w:tmpl w:val="E3CE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0301A1"/>
    <w:multiLevelType w:val="hybridMultilevel"/>
    <w:tmpl w:val="5F4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A609E0"/>
    <w:multiLevelType w:val="hybridMultilevel"/>
    <w:tmpl w:val="E8F8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7671D0B"/>
    <w:multiLevelType w:val="hybridMultilevel"/>
    <w:tmpl w:val="CA16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7D4960"/>
    <w:multiLevelType w:val="multilevel"/>
    <w:tmpl w:val="3C8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B03F3A"/>
    <w:multiLevelType w:val="hybridMultilevel"/>
    <w:tmpl w:val="BB60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E41CCA"/>
    <w:multiLevelType w:val="hybridMultilevel"/>
    <w:tmpl w:val="1C26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D7603F"/>
    <w:multiLevelType w:val="hybridMultilevel"/>
    <w:tmpl w:val="243A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867D4D"/>
    <w:multiLevelType w:val="hybridMultilevel"/>
    <w:tmpl w:val="B0B2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4C7BB0"/>
    <w:multiLevelType w:val="hybridMultilevel"/>
    <w:tmpl w:val="ABBA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6C7CE6"/>
    <w:multiLevelType w:val="hybridMultilevel"/>
    <w:tmpl w:val="DEDAF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A223D3A"/>
    <w:multiLevelType w:val="hybridMultilevel"/>
    <w:tmpl w:val="2752F5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0A5171F"/>
    <w:multiLevelType w:val="hybridMultilevel"/>
    <w:tmpl w:val="4A70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622200"/>
    <w:multiLevelType w:val="hybridMultilevel"/>
    <w:tmpl w:val="2CDE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7AA659B"/>
    <w:multiLevelType w:val="hybridMultilevel"/>
    <w:tmpl w:val="5D2CB56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8"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7220CD"/>
    <w:multiLevelType w:val="hybridMultilevel"/>
    <w:tmpl w:val="37C8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2748B9"/>
    <w:multiLevelType w:val="hybridMultilevel"/>
    <w:tmpl w:val="3C4EED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721B3F35"/>
    <w:multiLevelType w:val="hybridMultilevel"/>
    <w:tmpl w:val="4DB6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D911DB"/>
    <w:multiLevelType w:val="hybridMultilevel"/>
    <w:tmpl w:val="455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3"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52"/>
  </w:num>
  <w:num w:numId="2" w16cid:durableId="1664233490">
    <w:abstractNumId w:val="33"/>
  </w:num>
  <w:num w:numId="3" w16cid:durableId="875772099">
    <w:abstractNumId w:val="60"/>
  </w:num>
  <w:num w:numId="4" w16cid:durableId="1647665231">
    <w:abstractNumId w:val="28"/>
  </w:num>
  <w:num w:numId="5" w16cid:durableId="1814250570">
    <w:abstractNumId w:val="12"/>
  </w:num>
  <w:num w:numId="6" w16cid:durableId="1574394091">
    <w:abstractNumId w:val="23"/>
  </w:num>
  <w:num w:numId="7" w16cid:durableId="135606370">
    <w:abstractNumId w:val="48"/>
  </w:num>
  <w:num w:numId="8" w16cid:durableId="278488460">
    <w:abstractNumId w:val="6"/>
  </w:num>
  <w:num w:numId="9" w16cid:durableId="178812207">
    <w:abstractNumId w:val="26"/>
  </w:num>
  <w:num w:numId="10" w16cid:durableId="1646736178">
    <w:abstractNumId w:val="46"/>
  </w:num>
  <w:num w:numId="11" w16cid:durableId="1088431533">
    <w:abstractNumId w:val="51"/>
  </w:num>
  <w:num w:numId="12" w16cid:durableId="945116129">
    <w:abstractNumId w:val="31"/>
  </w:num>
  <w:num w:numId="13" w16cid:durableId="1551958533">
    <w:abstractNumId w:val="61"/>
  </w:num>
  <w:num w:numId="14" w16cid:durableId="1456295975">
    <w:abstractNumId w:val="24"/>
  </w:num>
  <w:num w:numId="15" w16cid:durableId="1859662145">
    <w:abstractNumId w:val="37"/>
  </w:num>
  <w:num w:numId="16" w16cid:durableId="1500582080">
    <w:abstractNumId w:val="20"/>
  </w:num>
  <w:num w:numId="17" w16cid:durableId="703553381">
    <w:abstractNumId w:val="43"/>
  </w:num>
  <w:num w:numId="18" w16cid:durableId="1539664421">
    <w:abstractNumId w:val="17"/>
  </w:num>
  <w:num w:numId="19" w16cid:durableId="1981881732">
    <w:abstractNumId w:val="54"/>
  </w:num>
  <w:num w:numId="20" w16cid:durableId="1111052456">
    <w:abstractNumId w:val="44"/>
  </w:num>
  <w:num w:numId="21" w16cid:durableId="1126661030">
    <w:abstractNumId w:val="9"/>
  </w:num>
  <w:num w:numId="22" w16cid:durableId="597063807">
    <w:abstractNumId w:val="58"/>
  </w:num>
  <w:num w:numId="23" w16cid:durableId="1090203769">
    <w:abstractNumId w:val="38"/>
  </w:num>
  <w:num w:numId="24" w16cid:durableId="569775867">
    <w:abstractNumId w:val="62"/>
  </w:num>
  <w:num w:numId="25" w16cid:durableId="1638339999">
    <w:abstractNumId w:val="3"/>
  </w:num>
  <w:num w:numId="26" w16cid:durableId="806431055">
    <w:abstractNumId w:val="0"/>
  </w:num>
  <w:num w:numId="27" w16cid:durableId="1868908965">
    <w:abstractNumId w:val="32"/>
  </w:num>
  <w:num w:numId="28" w16cid:durableId="205527275">
    <w:abstractNumId w:val="49"/>
  </w:num>
  <w:num w:numId="29" w16cid:durableId="427964720">
    <w:abstractNumId w:val="50"/>
  </w:num>
  <w:num w:numId="30" w16cid:durableId="1663771230">
    <w:abstractNumId w:val="4"/>
  </w:num>
  <w:num w:numId="31" w16cid:durableId="1251305966">
    <w:abstractNumId w:val="63"/>
  </w:num>
  <w:num w:numId="32" w16cid:durableId="930089128">
    <w:abstractNumId w:val="15"/>
  </w:num>
  <w:num w:numId="33" w16cid:durableId="1314943752">
    <w:abstractNumId w:val="56"/>
  </w:num>
  <w:num w:numId="34" w16cid:durableId="829758003">
    <w:abstractNumId w:val="29"/>
  </w:num>
  <w:num w:numId="35" w16cid:durableId="1504776540">
    <w:abstractNumId w:val="1"/>
  </w:num>
  <w:num w:numId="36" w16cid:durableId="49696688">
    <w:abstractNumId w:val="34"/>
  </w:num>
  <w:num w:numId="37" w16cid:durableId="1814322317">
    <w:abstractNumId w:val="59"/>
  </w:num>
  <w:num w:numId="38" w16cid:durableId="91897688">
    <w:abstractNumId w:val="5"/>
  </w:num>
  <w:num w:numId="39" w16cid:durableId="982347506">
    <w:abstractNumId w:val="22"/>
  </w:num>
  <w:num w:numId="40" w16cid:durableId="1326398075">
    <w:abstractNumId w:val="7"/>
  </w:num>
  <w:num w:numId="41" w16cid:durableId="562714410">
    <w:abstractNumId w:val="55"/>
  </w:num>
  <w:num w:numId="42" w16cid:durableId="1213924862">
    <w:abstractNumId w:val="16"/>
  </w:num>
  <w:num w:numId="43" w16cid:durableId="845628896">
    <w:abstractNumId w:val="41"/>
  </w:num>
  <w:num w:numId="44" w16cid:durableId="2059013027">
    <w:abstractNumId w:val="53"/>
  </w:num>
  <w:num w:numId="45" w16cid:durableId="1680540313">
    <w:abstractNumId w:val="13"/>
  </w:num>
  <w:num w:numId="46" w16cid:durableId="1136949655">
    <w:abstractNumId w:val="45"/>
  </w:num>
  <w:num w:numId="47" w16cid:durableId="1448350454">
    <w:abstractNumId w:val="10"/>
  </w:num>
  <w:num w:numId="48" w16cid:durableId="1508246441">
    <w:abstractNumId w:val="19"/>
  </w:num>
  <w:num w:numId="49" w16cid:durableId="1284002441">
    <w:abstractNumId w:val="57"/>
  </w:num>
  <w:num w:numId="50" w16cid:durableId="1274097280">
    <w:abstractNumId w:val="40"/>
  </w:num>
  <w:num w:numId="51" w16cid:durableId="1934701852">
    <w:abstractNumId w:val="47"/>
  </w:num>
  <w:num w:numId="52" w16cid:durableId="1244493018">
    <w:abstractNumId w:val="8"/>
  </w:num>
  <w:num w:numId="53" w16cid:durableId="735661997">
    <w:abstractNumId w:val="39"/>
  </w:num>
  <w:num w:numId="54" w16cid:durableId="571085997">
    <w:abstractNumId w:val="27"/>
  </w:num>
  <w:num w:numId="55" w16cid:durableId="505480589">
    <w:abstractNumId w:val="18"/>
  </w:num>
  <w:num w:numId="56" w16cid:durableId="1650212075">
    <w:abstractNumId w:val="21"/>
  </w:num>
  <w:num w:numId="57" w16cid:durableId="271937172">
    <w:abstractNumId w:val="36"/>
  </w:num>
  <w:num w:numId="58" w16cid:durableId="1667398195">
    <w:abstractNumId w:val="42"/>
  </w:num>
  <w:num w:numId="59" w16cid:durableId="79955980">
    <w:abstractNumId w:val="2"/>
  </w:num>
  <w:num w:numId="60" w16cid:durableId="1492797530">
    <w:abstractNumId w:val="35"/>
  </w:num>
  <w:num w:numId="61" w16cid:durableId="104352972">
    <w:abstractNumId w:val="11"/>
  </w:num>
  <w:num w:numId="62" w16cid:durableId="1387752272">
    <w:abstractNumId w:val="25"/>
  </w:num>
  <w:num w:numId="63" w16cid:durableId="1588343163">
    <w:abstractNumId w:val="14"/>
  </w:num>
  <w:num w:numId="64" w16cid:durableId="11088150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32883"/>
    <w:rsid w:val="000440DC"/>
    <w:rsid w:val="00087F4B"/>
    <w:rsid w:val="00176539"/>
    <w:rsid w:val="00186E3B"/>
    <w:rsid w:val="00211179"/>
    <w:rsid w:val="002351B8"/>
    <w:rsid w:val="00236E5B"/>
    <w:rsid w:val="00237347"/>
    <w:rsid w:val="00263DD7"/>
    <w:rsid w:val="002757CD"/>
    <w:rsid w:val="00284672"/>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06D94"/>
    <w:rsid w:val="0074215D"/>
    <w:rsid w:val="00782E37"/>
    <w:rsid w:val="007A6E51"/>
    <w:rsid w:val="007D1DBD"/>
    <w:rsid w:val="007E021E"/>
    <w:rsid w:val="00805F36"/>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24F7"/>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E24F7"/>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DE24F7"/>
    <w:rPr>
      <w:rFonts w:ascii="Arial" w:eastAsia="Calibri" w:hAnsi="Arial" w:cs="Arial"/>
      <w:b/>
      <w:color w:val="FF1F64"/>
      <w:sz w:val="28"/>
      <w:szCs w:val="36"/>
    </w:rPr>
  </w:style>
  <w:style w:type="paragraph" w:customStyle="1" w:styleId="Caption1">
    <w:name w:val="Caption 1"/>
    <w:basedOn w:val="Normal"/>
    <w:qFormat/>
    <w:rsid w:val="00DE24F7"/>
    <w:pPr>
      <w:spacing w:before="120" w:after="120" w:line="240" w:lineRule="auto"/>
    </w:pPr>
    <w:rPr>
      <w:rFonts w:ascii="Arial" w:eastAsia="MS Mincho" w:hAnsi="Arial" w:cs="Times New Roman"/>
      <w:i/>
      <w:color w:val="F15F22"/>
      <w:sz w:val="20"/>
      <w:szCs w:val="24"/>
      <w:lang w:val="en-US"/>
    </w:rPr>
  </w:style>
  <w:style w:type="paragraph" w:customStyle="1" w:styleId="paragraph">
    <w:name w:val="paragraph"/>
    <w:basedOn w:val="Normal"/>
    <w:rsid w:val="00263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3DD7"/>
  </w:style>
  <w:style w:type="character" w:customStyle="1" w:styleId="eop">
    <w:name w:val="eop"/>
    <w:basedOn w:val="DefaultParagraphFont"/>
    <w:rsid w:val="00263DD7"/>
  </w:style>
  <w:style w:type="paragraph" w:customStyle="1" w:styleId="3Bulletedcopypink">
    <w:name w:val="3 Bulleted copy pink &gt;"/>
    <w:basedOn w:val="1bodycopy"/>
    <w:qFormat/>
    <w:rsid w:val="00782E37"/>
    <w:pPr>
      <w:numPr>
        <w:numId w:val="40"/>
      </w:numPr>
      <w:tabs>
        <w:tab w:val="num" w:pos="360"/>
      </w:tabs>
      <w:ind w:left="0" w:right="284" w:firstLine="0"/>
    </w:pPr>
    <w:rPr>
      <w:rFonts w:ascii="MS Mincho" w:hAnsi="MS Mincho" w:cs="Arial"/>
      <w:sz w:val="22"/>
      <w:szCs w:val="20"/>
    </w:rPr>
  </w:style>
  <w:style w:type="paragraph" w:customStyle="1" w:styleId="2Subheadblue">
    <w:name w:val="2 Subhead blue"/>
    <w:next w:val="1bodycopy"/>
    <w:qFormat/>
    <w:rsid w:val="00782E37"/>
    <w:pPr>
      <w:spacing w:before="360" w:after="120" w:line="256" w:lineRule="auto"/>
    </w:pPr>
    <w:rPr>
      <w:rFonts w:ascii="Arial" w:eastAsia="MS Mincho" w:hAnsi="Arial" w:cs="Arial"/>
      <w:b/>
      <w:color w:val="12263F"/>
      <w:sz w:val="32"/>
      <w:szCs w:val="32"/>
      <w:lang w:val="en-US"/>
    </w:rPr>
  </w:style>
  <w:style w:type="paragraph" w:customStyle="1" w:styleId="Default">
    <w:name w:val="Default"/>
    <w:rsid w:val="0028467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80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munif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3900</Words>
  <Characters>22232</Characters>
  <Application>Microsoft Office Word</Application>
  <DocSecurity>0</DocSecurity>
  <Lines>185</Lines>
  <Paragraphs>52</Paragraphs>
  <ScaleCrop>false</ScaleCrop>
  <Company>RM</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2024-04-06T20:51:00Z</dcterms:created>
  <dcterms:modified xsi:type="dcterms:W3CDTF">2024-04-06T20:51:00Z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